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E3" w:rsidRDefault="00F13E0B" w:rsidP="00F13E0B">
      <w:pPr>
        <w:jc w:val="center"/>
        <w:rPr>
          <w:rFonts w:asciiTheme="majorHAnsi" w:eastAsiaTheme="majorEastAsia" w:hAnsiTheme="majorHAnsi" w:cstheme="majorBidi"/>
          <w:b/>
          <w:color w:val="76923C" w:themeColor="accent3" w:themeShade="BF"/>
          <w:sz w:val="72"/>
          <w:szCs w:val="72"/>
          <w:lang w:val="es-CO"/>
        </w:rPr>
      </w:pPr>
      <w:r w:rsidRPr="00F13E0B">
        <w:rPr>
          <w:rFonts w:asciiTheme="majorHAnsi" w:eastAsiaTheme="majorEastAsia" w:hAnsiTheme="majorHAnsi" w:cstheme="majorBidi"/>
          <w:b/>
          <w:color w:val="76923C" w:themeColor="accent3" w:themeShade="BF"/>
          <w:sz w:val="72"/>
          <w:szCs w:val="72"/>
          <w:lang w:val="es-CO"/>
        </w:rPr>
        <w:t>“</w:t>
      </w:r>
      <w:r w:rsidR="007F0BA1">
        <w:rPr>
          <w:rFonts w:asciiTheme="majorHAnsi" w:eastAsiaTheme="majorEastAsia" w:hAnsiTheme="majorHAnsi" w:cstheme="majorBidi"/>
          <w:b/>
          <w:color w:val="76923C" w:themeColor="accent3" w:themeShade="BF"/>
          <w:sz w:val="72"/>
          <w:szCs w:val="72"/>
          <w:lang w:val="es-CO"/>
        </w:rPr>
        <w:t>¡</w:t>
      </w:r>
      <w:r w:rsidRPr="00F13E0B">
        <w:rPr>
          <w:rFonts w:asciiTheme="majorHAnsi" w:eastAsiaTheme="majorEastAsia" w:hAnsiTheme="majorHAnsi" w:cstheme="majorBidi"/>
          <w:b/>
          <w:color w:val="76923C" w:themeColor="accent3" w:themeShade="BF"/>
          <w:sz w:val="72"/>
          <w:szCs w:val="72"/>
          <w:lang w:val="es-CO"/>
        </w:rPr>
        <w:t>HABLA JESÚS</w:t>
      </w:r>
      <w:r w:rsidR="007F0BA1">
        <w:rPr>
          <w:rFonts w:asciiTheme="majorHAnsi" w:eastAsiaTheme="majorEastAsia" w:hAnsiTheme="majorHAnsi" w:cstheme="majorBidi"/>
          <w:b/>
          <w:color w:val="76923C" w:themeColor="accent3" w:themeShade="BF"/>
          <w:sz w:val="72"/>
          <w:szCs w:val="72"/>
          <w:lang w:val="es-CO"/>
        </w:rPr>
        <w:t>!</w:t>
      </w:r>
    </w:p>
    <w:p w:rsidR="00F13E0B" w:rsidRPr="00F13E0B" w:rsidRDefault="00F13E0B" w:rsidP="00F13E0B">
      <w:pPr>
        <w:jc w:val="center"/>
        <w:rPr>
          <w:rFonts w:asciiTheme="majorHAnsi" w:eastAsiaTheme="majorEastAsia" w:hAnsiTheme="majorHAnsi" w:cstheme="majorBidi"/>
          <w:b/>
          <w:color w:val="76923C" w:themeColor="accent3" w:themeShade="BF"/>
          <w:sz w:val="72"/>
          <w:szCs w:val="72"/>
          <w:lang w:val="es-CO"/>
        </w:rPr>
      </w:pPr>
      <w:r w:rsidRPr="00F13E0B">
        <w:rPr>
          <w:rFonts w:asciiTheme="majorHAnsi" w:eastAsiaTheme="majorEastAsia" w:hAnsiTheme="majorHAnsi" w:cstheme="majorBidi"/>
          <w:b/>
          <w:color w:val="76923C" w:themeColor="accent3" w:themeShade="BF"/>
          <w:sz w:val="72"/>
          <w:szCs w:val="72"/>
          <w:lang w:val="es-CO"/>
        </w:rPr>
        <w:t xml:space="preserve">TE ESTOY </w:t>
      </w:r>
      <w:r>
        <w:rPr>
          <w:rFonts w:asciiTheme="majorHAnsi" w:eastAsiaTheme="majorEastAsia" w:hAnsiTheme="majorHAnsi" w:cstheme="majorBidi"/>
          <w:b/>
          <w:color w:val="76923C" w:themeColor="accent3" w:themeShade="BF"/>
          <w:sz w:val="72"/>
          <w:szCs w:val="72"/>
          <w:lang w:val="es-CO"/>
        </w:rPr>
        <w:t>ESCUCHANDO</w:t>
      </w:r>
      <w:r w:rsidRPr="00F13E0B">
        <w:rPr>
          <w:rFonts w:asciiTheme="majorHAnsi" w:eastAsiaTheme="majorEastAsia" w:hAnsiTheme="majorHAnsi" w:cstheme="majorBidi"/>
          <w:b/>
          <w:color w:val="76923C" w:themeColor="accent3" w:themeShade="BF"/>
          <w:sz w:val="72"/>
          <w:szCs w:val="72"/>
          <w:lang w:val="es-CO"/>
        </w:rPr>
        <w:t>”</w:t>
      </w:r>
    </w:p>
    <w:p w:rsidR="00F13E0B" w:rsidRPr="007F0BA1" w:rsidRDefault="00F13E0B" w:rsidP="00F13E0B">
      <w:pPr>
        <w:jc w:val="center"/>
        <w:rPr>
          <w:rFonts w:asciiTheme="majorHAnsi" w:eastAsiaTheme="majorEastAsia" w:hAnsiTheme="majorHAnsi" w:cstheme="majorBidi"/>
          <w:b/>
          <w:color w:val="76923C" w:themeColor="accent3" w:themeShade="BF"/>
          <w:sz w:val="44"/>
          <w:szCs w:val="72"/>
          <w:lang w:val="es-CO"/>
        </w:rPr>
      </w:pPr>
      <w:r w:rsidRPr="007F0BA1">
        <w:rPr>
          <w:rFonts w:asciiTheme="majorHAnsi" w:eastAsiaTheme="majorEastAsia" w:hAnsiTheme="majorHAnsi" w:cstheme="majorBidi"/>
          <w:b/>
          <w:color w:val="76923C" w:themeColor="accent3" w:themeShade="BF"/>
          <w:sz w:val="44"/>
          <w:szCs w:val="72"/>
          <w:lang w:val="es-CO"/>
        </w:rPr>
        <w:t>1 Samuel 3:10</w:t>
      </w:r>
    </w:p>
    <w:p w:rsidR="0074168F" w:rsidRPr="007F0BA1" w:rsidRDefault="004D4E84" w:rsidP="00F13E0B">
      <w:pPr>
        <w:rPr>
          <w:rFonts w:asciiTheme="majorHAnsi" w:eastAsiaTheme="majorEastAsia" w:hAnsiTheme="majorHAnsi" w:cstheme="majorBidi"/>
          <w:color w:val="E6EED5" w:themeColor="accent3" w:themeTint="3F"/>
          <w:sz w:val="72"/>
          <w:szCs w:val="72"/>
          <w:lang w:val="es-CO"/>
        </w:rPr>
      </w:pPr>
      <w:r>
        <w:rPr>
          <w:rFonts w:asciiTheme="majorHAnsi" w:eastAsiaTheme="majorEastAsia" w:hAnsiTheme="majorHAnsi" w:cstheme="majorBidi"/>
          <w:noProof/>
          <w:color w:val="E6EED5" w:themeColor="accent3" w:themeTint="3F"/>
          <w:sz w:val="72"/>
          <w:szCs w:val="72"/>
        </w:rPr>
        <w:pict>
          <v:shapetype id="_x0000_t202" coordsize="21600,21600" o:spt="202" path="m,l,21600r21600,l21600,xe">
            <v:stroke joinstyle="miter"/>
            <v:path gradientshapeok="t" o:connecttype="rect"/>
          </v:shapetype>
          <v:shape id="_x0000_s1026" type="#_x0000_t202" style="position:absolute;margin-left:62.25pt;margin-top:43pt;width:340.5pt;height:276.75pt;z-index:251658240" fillcolor="#9bbb59 [3206]" strokecolor="#f2f2f2 [3041]" strokeweight="3pt">
            <v:shadow on="t" type="perspective" color="#4e6128 [1606]" opacity=".5" offset="1pt" offset2="-1pt"/>
            <v:textbox style="mso-next-textbox:#_x0000_s1026">
              <w:txbxContent>
                <w:p w:rsidR="0074168F" w:rsidRDefault="0074168F" w:rsidP="00F13E0B">
                  <w:pPr>
                    <w:jc w:val="center"/>
                    <w:rPr>
                      <w:rFonts w:ascii="Kristen ITC" w:hAnsi="Kristen ITC"/>
                      <w:sz w:val="32"/>
                      <w:szCs w:val="32"/>
                      <w:lang w:val="es-CO"/>
                    </w:rPr>
                  </w:pPr>
                  <w:r>
                    <w:rPr>
                      <w:rFonts w:ascii="Kristen ITC" w:hAnsi="Kristen ITC"/>
                      <w:sz w:val="32"/>
                      <w:szCs w:val="32"/>
                      <w:lang w:val="es-CO"/>
                    </w:rPr>
                    <w:t xml:space="preserve">Participación en el programa </w:t>
                  </w:r>
                  <w:r w:rsidRPr="0074168F">
                    <w:rPr>
                      <w:rFonts w:ascii="Kristen ITC" w:hAnsi="Kristen ITC"/>
                      <w:sz w:val="36"/>
                      <w:szCs w:val="32"/>
                      <w:lang w:val="es-CO"/>
                    </w:rPr>
                    <w:t xml:space="preserve">CONSTANTES EN LA ORACIÓN </w:t>
                  </w:r>
                </w:p>
                <w:p w:rsidR="00F13E0B" w:rsidRPr="0074168F" w:rsidRDefault="00F13E0B" w:rsidP="0074168F">
                  <w:pPr>
                    <w:pStyle w:val="NoSpacing"/>
                    <w:jc w:val="center"/>
                    <w:rPr>
                      <w:rFonts w:ascii="Kristen ITC" w:hAnsi="Kristen ITC"/>
                      <w:sz w:val="36"/>
                      <w:lang w:val="es-CO"/>
                    </w:rPr>
                  </w:pPr>
                  <w:r w:rsidRPr="0074168F">
                    <w:rPr>
                      <w:rFonts w:ascii="Kristen ITC" w:hAnsi="Kristen ITC"/>
                      <w:sz w:val="36"/>
                      <w:lang w:val="es-CO"/>
                    </w:rPr>
                    <w:t>Ministerio Infantil</w:t>
                  </w:r>
                </w:p>
                <w:p w:rsidR="00F13E0B" w:rsidRPr="0074168F" w:rsidRDefault="00F13E0B" w:rsidP="0074168F">
                  <w:pPr>
                    <w:pStyle w:val="NoSpacing"/>
                    <w:jc w:val="center"/>
                    <w:rPr>
                      <w:rFonts w:ascii="Kristen ITC" w:hAnsi="Kristen ITC"/>
                      <w:sz w:val="36"/>
                      <w:lang w:val="es-CO"/>
                    </w:rPr>
                  </w:pPr>
                  <w:r w:rsidRPr="0074168F">
                    <w:rPr>
                      <w:rFonts w:ascii="Kristen ITC" w:hAnsi="Kristen ITC"/>
                      <w:sz w:val="36"/>
                      <w:lang w:val="es-CO"/>
                    </w:rPr>
                    <w:t>División Interamericana</w:t>
                  </w:r>
                </w:p>
                <w:p w:rsidR="00F13E0B" w:rsidRDefault="0074168F" w:rsidP="0074168F">
                  <w:pPr>
                    <w:pStyle w:val="NoSpacing"/>
                    <w:jc w:val="center"/>
                    <w:rPr>
                      <w:rFonts w:ascii="Kristen ITC" w:hAnsi="Kristen ITC"/>
                      <w:sz w:val="36"/>
                      <w:lang w:val="es-CO"/>
                    </w:rPr>
                  </w:pPr>
                  <w:r w:rsidRPr="0074168F">
                    <w:rPr>
                      <w:rFonts w:ascii="Kristen ITC" w:hAnsi="Kristen ITC"/>
                      <w:sz w:val="36"/>
                      <w:lang w:val="es-CO"/>
                    </w:rPr>
                    <w:t>Sábado 12 de marzo, 2011</w:t>
                  </w:r>
                </w:p>
                <w:p w:rsidR="0074168F" w:rsidRPr="0074168F" w:rsidRDefault="0074168F" w:rsidP="0074168F">
                  <w:pPr>
                    <w:pStyle w:val="NoSpacing"/>
                    <w:jc w:val="center"/>
                    <w:rPr>
                      <w:rFonts w:ascii="Kristen ITC" w:hAnsi="Kristen ITC"/>
                      <w:sz w:val="36"/>
                      <w:lang w:val="es-CO"/>
                    </w:rPr>
                  </w:pPr>
                </w:p>
                <w:p w:rsidR="00F13E0B" w:rsidRDefault="0074168F" w:rsidP="0074168F">
                  <w:pPr>
                    <w:pStyle w:val="NoSpacing"/>
                    <w:jc w:val="center"/>
                    <w:rPr>
                      <w:rFonts w:ascii="Kristen ITC" w:hAnsi="Kristen ITC"/>
                      <w:sz w:val="28"/>
                      <w:lang w:val="es-CO"/>
                    </w:rPr>
                  </w:pPr>
                  <w:r w:rsidRPr="0074168F">
                    <w:rPr>
                      <w:rFonts w:ascii="Kristen ITC" w:hAnsi="Kristen ITC"/>
                      <w:sz w:val="28"/>
                      <w:lang w:val="es-CO"/>
                    </w:rPr>
                    <w:t>Sede principal: Trinidad, Unión del Caribe</w:t>
                  </w:r>
                </w:p>
                <w:p w:rsidR="0074168F" w:rsidRPr="0074168F" w:rsidRDefault="0074168F" w:rsidP="0074168F">
                  <w:pPr>
                    <w:pStyle w:val="NoSpacing"/>
                    <w:jc w:val="center"/>
                    <w:rPr>
                      <w:rFonts w:ascii="Kristen ITC" w:hAnsi="Kristen ITC"/>
                      <w:sz w:val="28"/>
                      <w:lang w:val="es-CO"/>
                    </w:rPr>
                  </w:pPr>
                </w:p>
                <w:p w:rsidR="0074168F" w:rsidRDefault="0074168F" w:rsidP="00F13E0B">
                  <w:pPr>
                    <w:jc w:val="center"/>
                    <w:rPr>
                      <w:rFonts w:ascii="Kristen ITC" w:hAnsi="Kristen ITC"/>
                      <w:sz w:val="32"/>
                      <w:szCs w:val="32"/>
                      <w:lang w:val="es-CO"/>
                    </w:rPr>
                  </w:pPr>
                  <w:r>
                    <w:rPr>
                      <w:rFonts w:ascii="Kristen ITC" w:hAnsi="Kristen ITC"/>
                      <w:sz w:val="32"/>
                      <w:szCs w:val="32"/>
                      <w:lang w:val="es-CO"/>
                    </w:rPr>
                    <w:t>Simultáneamente en todas las uniones y asociaciones de la DIA</w:t>
                  </w:r>
                </w:p>
                <w:p w:rsidR="0074168F" w:rsidRPr="00F13E0B" w:rsidRDefault="0074168F" w:rsidP="00F13E0B">
                  <w:pPr>
                    <w:jc w:val="center"/>
                    <w:rPr>
                      <w:rFonts w:ascii="Kristen ITC" w:hAnsi="Kristen ITC"/>
                      <w:sz w:val="32"/>
                      <w:szCs w:val="32"/>
                      <w:lang w:val="es-CO"/>
                    </w:rPr>
                  </w:pPr>
                </w:p>
              </w:txbxContent>
            </v:textbox>
          </v:shape>
        </w:pict>
      </w:r>
      <w:r w:rsidR="00F13E0B" w:rsidRPr="007F0BA1">
        <w:rPr>
          <w:rFonts w:asciiTheme="majorHAnsi" w:eastAsiaTheme="majorEastAsia" w:hAnsiTheme="majorHAnsi" w:cstheme="majorBidi"/>
          <w:color w:val="E6EED5" w:themeColor="accent3" w:themeTint="3F"/>
          <w:sz w:val="72"/>
          <w:szCs w:val="72"/>
          <w:lang w:val="es-CO"/>
        </w:rPr>
        <w:t>ertyuiopasdfghjklzxcvbnmqwertyuiopasdfghjklzxcvbnmqwertyuiopasdfghjklzxcvbnmqwertyuiopasdfghjklzxcvbnmqwertyuiopasdfghjklzxcvbnmqwertyuiopasdfghjklzxcvbnmqwertyuiopasdfghjklzxcvbnmrtyuiopasdfghjklzxcvbnmqwertyuiopasdfghjklzxcvbnmqwertyuiopasdfghjklzxcvbnmqwerty</w:t>
      </w:r>
    </w:p>
    <w:p w:rsidR="00D40A6A" w:rsidRDefault="00D40A6A" w:rsidP="00D40A6A">
      <w:pPr>
        <w:pStyle w:val="NoSpacing"/>
        <w:ind w:left="720"/>
        <w:rPr>
          <w:lang w:val="es-CO"/>
        </w:rPr>
      </w:pPr>
    </w:p>
    <w:p w:rsidR="004C2C4E" w:rsidRDefault="004C2C4E" w:rsidP="004C2C4E">
      <w:pPr>
        <w:pStyle w:val="NoSpacing"/>
        <w:jc w:val="center"/>
        <w:rPr>
          <w:rFonts w:ascii="Kristen ITC" w:hAnsi="Kristen ITC"/>
          <w:sz w:val="32"/>
          <w:szCs w:val="32"/>
          <w:lang w:val="es-CO"/>
        </w:rPr>
      </w:pPr>
      <w:r>
        <w:rPr>
          <w:rFonts w:ascii="Kristen ITC" w:hAnsi="Kristen ITC"/>
          <w:sz w:val="32"/>
          <w:szCs w:val="32"/>
          <w:lang w:val="es-CO"/>
        </w:rPr>
        <w:t>CONSTANTES EN LA ORACIÓN</w:t>
      </w:r>
    </w:p>
    <w:p w:rsidR="004C2C4E" w:rsidRDefault="004C2C4E" w:rsidP="004C2C4E">
      <w:pPr>
        <w:pStyle w:val="NoSpacing"/>
        <w:jc w:val="center"/>
        <w:rPr>
          <w:rFonts w:ascii="Kristen ITC" w:hAnsi="Kristen ITC"/>
          <w:sz w:val="32"/>
          <w:szCs w:val="32"/>
          <w:lang w:val="es-CO"/>
        </w:rPr>
      </w:pPr>
      <w:r>
        <w:rPr>
          <w:rFonts w:ascii="Kristen ITC" w:hAnsi="Kristen ITC"/>
          <w:sz w:val="32"/>
          <w:szCs w:val="32"/>
          <w:lang w:val="es-CO"/>
        </w:rPr>
        <w:t>PROGRAMA PARA EL DÍA DE ÉNFASIS</w:t>
      </w:r>
    </w:p>
    <w:p w:rsidR="004C2C4E" w:rsidRDefault="004C2C4E" w:rsidP="004C2C4E">
      <w:pPr>
        <w:pStyle w:val="NoSpacing"/>
        <w:jc w:val="center"/>
        <w:rPr>
          <w:rFonts w:ascii="Kristen ITC" w:hAnsi="Kristen ITC"/>
          <w:sz w:val="32"/>
          <w:szCs w:val="32"/>
          <w:lang w:val="es-CO"/>
        </w:rPr>
      </w:pPr>
      <w:r>
        <w:rPr>
          <w:rFonts w:ascii="Kristen ITC" w:hAnsi="Kristen ITC"/>
          <w:sz w:val="32"/>
          <w:szCs w:val="32"/>
          <w:lang w:val="es-CO"/>
        </w:rPr>
        <w:t>En Ministerio Infantil</w:t>
      </w:r>
    </w:p>
    <w:p w:rsidR="004C2C4E" w:rsidRDefault="003B6FF4" w:rsidP="004C2C4E">
      <w:pPr>
        <w:pStyle w:val="NoSpacing"/>
        <w:jc w:val="center"/>
        <w:rPr>
          <w:rFonts w:ascii="Kristen ITC" w:hAnsi="Kristen ITC"/>
          <w:sz w:val="32"/>
          <w:szCs w:val="32"/>
          <w:lang w:val="es-CO"/>
        </w:rPr>
      </w:pPr>
      <w:r>
        <w:rPr>
          <w:rFonts w:ascii="Kristen ITC" w:hAnsi="Kristen ITC"/>
          <w:noProof/>
          <w:sz w:val="32"/>
          <w:szCs w:val="32"/>
        </w:rPr>
        <w:drawing>
          <wp:anchor distT="0" distB="0" distL="114300" distR="114300" simplePos="0" relativeHeight="251659264" behindDoc="1" locked="0" layoutInCell="1" allowOverlap="1">
            <wp:simplePos x="0" y="0"/>
            <wp:positionH relativeFrom="column">
              <wp:posOffset>4162425</wp:posOffset>
            </wp:positionH>
            <wp:positionV relativeFrom="paragraph">
              <wp:posOffset>635</wp:posOffset>
            </wp:positionV>
            <wp:extent cx="1619250" cy="1876425"/>
            <wp:effectExtent l="0" t="0" r="0" b="0"/>
            <wp:wrapNone/>
            <wp:docPr id="1" name="Picture 1" descr="C:\Documents and Settings\RiveraDi\Local Settings\Temporary Internet Files\Content.IE5\R3PUYBLS\MC900338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veraDi\Local Settings\Temporary Internet Files\Content.IE5\R3PUYBLS\MC900338144[1].wmf"/>
                    <pic:cNvPicPr>
                      <a:picLocks noChangeAspect="1" noChangeArrowheads="1"/>
                    </pic:cNvPicPr>
                  </pic:nvPicPr>
                  <pic:blipFill>
                    <a:blip r:embed="rId7" cstate="print"/>
                    <a:srcRect/>
                    <a:stretch>
                      <a:fillRect/>
                    </a:stretch>
                  </pic:blipFill>
                  <pic:spPr bwMode="auto">
                    <a:xfrm>
                      <a:off x="0" y="0"/>
                      <a:ext cx="1619250" cy="1876425"/>
                    </a:xfrm>
                    <a:prstGeom prst="rect">
                      <a:avLst/>
                    </a:prstGeom>
                    <a:noFill/>
                    <a:ln w="9525">
                      <a:noFill/>
                      <a:miter lim="800000"/>
                      <a:headEnd/>
                      <a:tailEnd/>
                    </a:ln>
                  </pic:spPr>
                </pic:pic>
              </a:graphicData>
            </a:graphic>
          </wp:anchor>
        </w:drawing>
      </w:r>
      <w:r w:rsidR="004C2C4E">
        <w:rPr>
          <w:rFonts w:ascii="Kristen ITC" w:hAnsi="Kristen ITC"/>
          <w:sz w:val="32"/>
          <w:szCs w:val="32"/>
          <w:lang w:val="es-CO"/>
        </w:rPr>
        <w:t>División Interamericana</w:t>
      </w:r>
    </w:p>
    <w:p w:rsidR="004C2C4E" w:rsidRPr="003327DC" w:rsidRDefault="004C2C4E" w:rsidP="004C2C4E">
      <w:pPr>
        <w:pStyle w:val="NoSpacing"/>
        <w:jc w:val="center"/>
        <w:rPr>
          <w:rFonts w:ascii="Kristen ITC" w:hAnsi="Kristen ITC"/>
          <w:sz w:val="28"/>
          <w:szCs w:val="32"/>
          <w:lang w:val="es-CO"/>
        </w:rPr>
      </w:pPr>
      <w:r w:rsidRPr="003327DC">
        <w:rPr>
          <w:rFonts w:ascii="Kristen ITC" w:hAnsi="Kristen ITC"/>
          <w:sz w:val="28"/>
          <w:szCs w:val="32"/>
          <w:lang w:val="es-CO"/>
        </w:rPr>
        <w:t>Sábado 12 de marzo, 2011</w:t>
      </w:r>
    </w:p>
    <w:p w:rsidR="004C2C4E" w:rsidRDefault="004C2C4E" w:rsidP="00D40A6A">
      <w:pPr>
        <w:pStyle w:val="NoSpacing"/>
        <w:rPr>
          <w:rFonts w:ascii="Kristen ITC" w:hAnsi="Kristen ITC"/>
          <w:sz w:val="32"/>
          <w:szCs w:val="32"/>
          <w:lang w:val="es-CO"/>
        </w:rPr>
      </w:pPr>
    </w:p>
    <w:p w:rsidR="004C2C4E" w:rsidRDefault="004C2C4E" w:rsidP="00D40A6A">
      <w:pPr>
        <w:pStyle w:val="NoSpacing"/>
        <w:rPr>
          <w:rFonts w:ascii="Kristen ITC" w:hAnsi="Kristen ITC"/>
          <w:sz w:val="32"/>
          <w:szCs w:val="32"/>
          <w:lang w:val="es-CO"/>
        </w:rPr>
      </w:pPr>
    </w:p>
    <w:p w:rsidR="00D40A6A" w:rsidRDefault="00D40A6A" w:rsidP="00D40A6A">
      <w:pPr>
        <w:pStyle w:val="NoSpacing"/>
        <w:rPr>
          <w:rFonts w:ascii="Kristen ITC" w:hAnsi="Kristen ITC"/>
          <w:sz w:val="32"/>
          <w:szCs w:val="32"/>
          <w:lang w:val="es-CO"/>
        </w:rPr>
      </w:pPr>
      <w:r>
        <w:rPr>
          <w:rFonts w:ascii="Kristen ITC" w:hAnsi="Kristen ITC"/>
          <w:sz w:val="32"/>
          <w:szCs w:val="32"/>
          <w:lang w:val="es-CO"/>
        </w:rPr>
        <w:t>ACTIVIDADES</w:t>
      </w:r>
      <w:r w:rsidR="004C2C4E">
        <w:rPr>
          <w:rFonts w:ascii="Kristen ITC" w:hAnsi="Kristen ITC"/>
          <w:sz w:val="32"/>
          <w:szCs w:val="32"/>
          <w:lang w:val="es-CO"/>
        </w:rPr>
        <w:t xml:space="preserve"> </w:t>
      </w:r>
      <w:r w:rsidR="002B1099">
        <w:rPr>
          <w:rFonts w:ascii="Kristen ITC" w:hAnsi="Kristen ITC"/>
          <w:sz w:val="32"/>
          <w:szCs w:val="32"/>
          <w:lang w:val="es-CO"/>
        </w:rPr>
        <w:t>ESPECIALES</w:t>
      </w:r>
      <w:r>
        <w:rPr>
          <w:rFonts w:ascii="Kristen ITC" w:hAnsi="Kristen ITC"/>
          <w:sz w:val="32"/>
          <w:szCs w:val="32"/>
          <w:lang w:val="es-CO"/>
        </w:rPr>
        <w:t>:</w:t>
      </w:r>
    </w:p>
    <w:p w:rsidR="00D40A6A" w:rsidRDefault="00D40A6A" w:rsidP="00D40A6A">
      <w:pPr>
        <w:pStyle w:val="NoSpacing"/>
        <w:rPr>
          <w:sz w:val="24"/>
          <w:szCs w:val="24"/>
          <w:lang w:val="es-CO"/>
        </w:rPr>
      </w:pPr>
    </w:p>
    <w:p w:rsidR="00D40A6A" w:rsidRDefault="00D40A6A" w:rsidP="00D40A6A">
      <w:pPr>
        <w:pStyle w:val="NoSpacing"/>
        <w:numPr>
          <w:ilvl w:val="0"/>
          <w:numId w:val="5"/>
        </w:numPr>
        <w:rPr>
          <w:sz w:val="24"/>
          <w:szCs w:val="24"/>
          <w:lang w:val="es-CO"/>
        </w:rPr>
      </w:pPr>
      <w:r>
        <w:rPr>
          <w:sz w:val="24"/>
          <w:szCs w:val="24"/>
          <w:lang w:val="es-CO"/>
        </w:rPr>
        <w:t>Semana de oración – (Marzo 6-12)</w:t>
      </w:r>
    </w:p>
    <w:p w:rsidR="00D40A6A" w:rsidRDefault="00D40A6A" w:rsidP="00D40A6A">
      <w:pPr>
        <w:pStyle w:val="NoSpacing"/>
        <w:numPr>
          <w:ilvl w:val="0"/>
          <w:numId w:val="5"/>
        </w:numPr>
        <w:rPr>
          <w:sz w:val="24"/>
          <w:szCs w:val="24"/>
          <w:lang w:val="es-CO"/>
        </w:rPr>
      </w:pPr>
      <w:r>
        <w:rPr>
          <w:sz w:val="24"/>
          <w:szCs w:val="24"/>
          <w:lang w:val="es-CO"/>
        </w:rPr>
        <w:t xml:space="preserve">Programa de escuela sabática </w:t>
      </w:r>
      <w:r w:rsidR="004C2C4E">
        <w:rPr>
          <w:sz w:val="24"/>
          <w:szCs w:val="24"/>
          <w:lang w:val="es-CO"/>
        </w:rPr>
        <w:t xml:space="preserve"> (Marzo 12</w:t>
      </w:r>
      <w:r>
        <w:rPr>
          <w:sz w:val="24"/>
          <w:szCs w:val="24"/>
          <w:lang w:val="es-CO"/>
        </w:rPr>
        <w:t>)</w:t>
      </w:r>
      <w:r w:rsidR="003B6FF4" w:rsidRPr="003B6FF4">
        <w:rPr>
          <w:rFonts w:ascii="Kristen ITC" w:hAnsi="Kristen ITC"/>
          <w:noProof/>
          <w:sz w:val="32"/>
          <w:szCs w:val="32"/>
          <w:lang w:val="es-CO"/>
        </w:rPr>
        <w:t xml:space="preserve"> </w:t>
      </w:r>
    </w:p>
    <w:p w:rsidR="00D40A6A" w:rsidRDefault="00D40A6A" w:rsidP="00D40A6A">
      <w:pPr>
        <w:pStyle w:val="NoSpacing"/>
        <w:numPr>
          <w:ilvl w:val="0"/>
          <w:numId w:val="5"/>
        </w:numPr>
        <w:rPr>
          <w:sz w:val="24"/>
          <w:szCs w:val="24"/>
          <w:lang w:val="es-CO"/>
        </w:rPr>
      </w:pPr>
      <w:r>
        <w:rPr>
          <w:sz w:val="24"/>
          <w:szCs w:val="24"/>
          <w:lang w:val="es-CO"/>
        </w:rPr>
        <w:t>Sermón  -  “Habla Jesús, te estoy escuchando”</w:t>
      </w:r>
      <w:r w:rsidR="004C2C4E">
        <w:rPr>
          <w:sz w:val="24"/>
          <w:szCs w:val="24"/>
          <w:lang w:val="es-CO"/>
        </w:rPr>
        <w:t xml:space="preserve"> </w:t>
      </w:r>
      <w:r>
        <w:rPr>
          <w:sz w:val="24"/>
          <w:szCs w:val="24"/>
          <w:lang w:val="es-CO"/>
        </w:rPr>
        <w:t xml:space="preserve"> </w:t>
      </w:r>
      <w:r w:rsidR="004C2C4E">
        <w:rPr>
          <w:sz w:val="24"/>
          <w:szCs w:val="24"/>
          <w:lang w:val="es-CO"/>
        </w:rPr>
        <w:t>(Marzo 12)</w:t>
      </w:r>
    </w:p>
    <w:p w:rsidR="00D40A6A" w:rsidRDefault="00D40A6A" w:rsidP="00D40A6A">
      <w:pPr>
        <w:pStyle w:val="NoSpacing"/>
        <w:numPr>
          <w:ilvl w:val="0"/>
          <w:numId w:val="5"/>
        </w:numPr>
        <w:rPr>
          <w:sz w:val="24"/>
          <w:szCs w:val="24"/>
          <w:lang w:val="es-CO"/>
        </w:rPr>
      </w:pPr>
      <w:r>
        <w:rPr>
          <w:sz w:val="24"/>
          <w:szCs w:val="24"/>
          <w:lang w:val="es-CO"/>
        </w:rPr>
        <w:t>Culminando en un almuerzo especial para los niños</w:t>
      </w:r>
      <w:r w:rsidR="004C2C4E">
        <w:rPr>
          <w:sz w:val="24"/>
          <w:szCs w:val="24"/>
          <w:lang w:val="es-CO"/>
        </w:rPr>
        <w:t xml:space="preserve"> (Marzo 12)</w:t>
      </w:r>
    </w:p>
    <w:p w:rsidR="00D40A6A" w:rsidRDefault="00D40A6A" w:rsidP="00D40A6A">
      <w:pPr>
        <w:pStyle w:val="NoSpacing"/>
        <w:ind w:left="720"/>
        <w:rPr>
          <w:sz w:val="24"/>
          <w:szCs w:val="24"/>
          <w:lang w:val="es-CO"/>
        </w:rPr>
      </w:pPr>
    </w:p>
    <w:p w:rsidR="00D40A6A" w:rsidRDefault="00D40A6A" w:rsidP="00D40A6A">
      <w:pPr>
        <w:pStyle w:val="NoSpacing"/>
        <w:ind w:left="720"/>
        <w:rPr>
          <w:sz w:val="24"/>
          <w:szCs w:val="24"/>
          <w:lang w:val="es-CO"/>
        </w:rPr>
      </w:pPr>
      <w:r>
        <w:rPr>
          <w:sz w:val="24"/>
          <w:szCs w:val="24"/>
          <w:lang w:val="es-CO"/>
        </w:rPr>
        <w:t>(Las actividades de la tarde serán dedicadas a los jóvenes)</w:t>
      </w:r>
    </w:p>
    <w:p w:rsidR="00E971E3" w:rsidRDefault="00E971E3" w:rsidP="00E971E3">
      <w:pPr>
        <w:pStyle w:val="NoSpacing"/>
        <w:jc w:val="center"/>
        <w:rPr>
          <w:rFonts w:ascii="Kristen ITC" w:hAnsi="Kristen ITC"/>
          <w:sz w:val="32"/>
          <w:szCs w:val="32"/>
          <w:lang w:val="es-CO"/>
        </w:rPr>
      </w:pPr>
    </w:p>
    <w:p w:rsidR="003327DC" w:rsidRPr="002D5667" w:rsidRDefault="003327DC" w:rsidP="003327DC">
      <w:pPr>
        <w:rPr>
          <w:rFonts w:ascii="Kristen ITC" w:eastAsiaTheme="majorEastAsia" w:hAnsi="Kristen ITC" w:cstheme="majorBidi"/>
          <w:b/>
          <w:color w:val="000000" w:themeColor="text1"/>
          <w:sz w:val="28"/>
          <w:szCs w:val="28"/>
          <w:lang w:val="es-CO"/>
        </w:rPr>
      </w:pPr>
      <w:r w:rsidRPr="002D5667">
        <w:rPr>
          <w:rFonts w:ascii="Kristen ITC" w:eastAsiaTheme="majorEastAsia" w:hAnsi="Kristen ITC" w:cstheme="majorBidi"/>
          <w:b/>
          <w:color w:val="000000" w:themeColor="text1"/>
          <w:sz w:val="28"/>
          <w:szCs w:val="28"/>
          <w:lang w:val="es-CO"/>
        </w:rPr>
        <w:t>OBJETIVO:</w:t>
      </w:r>
    </w:p>
    <w:p w:rsidR="003327DC" w:rsidRPr="00D40A6A" w:rsidRDefault="003327DC" w:rsidP="003327DC">
      <w:pPr>
        <w:pStyle w:val="NoSpacing"/>
        <w:rPr>
          <w:sz w:val="24"/>
          <w:lang w:val="es-CO"/>
        </w:rPr>
      </w:pPr>
      <w:r w:rsidRPr="00D40A6A">
        <w:rPr>
          <w:sz w:val="24"/>
          <w:lang w:val="es-CO"/>
        </w:rPr>
        <w:t>Dada la importancia de fomentar un futuro sólido y un crecimiento espiritual genuino, la División Interamericana apoya y fomenta la inclusión de los niños en todos los aspectos de la vida de la iglesia, incluyendo instrucción y participación activa sin acepción de persona, edad o género, como paso vital para la salvación de los niños.  El involucrarlos activamente desde su temprana edad es de gran impacto para  el ejercicio de una relación real y permanente con Dios que sellará sus vidas y su futuro celestial.</w:t>
      </w:r>
    </w:p>
    <w:p w:rsidR="003327DC" w:rsidRPr="00D40A6A" w:rsidRDefault="003327DC" w:rsidP="003327DC">
      <w:pPr>
        <w:pStyle w:val="NoSpacing"/>
        <w:rPr>
          <w:sz w:val="24"/>
          <w:lang w:val="es-CO"/>
        </w:rPr>
      </w:pPr>
    </w:p>
    <w:p w:rsidR="003327DC" w:rsidRPr="00D40A6A" w:rsidRDefault="003327DC" w:rsidP="003327DC">
      <w:pPr>
        <w:pStyle w:val="NoSpacing"/>
        <w:rPr>
          <w:sz w:val="24"/>
          <w:lang w:val="es-CO"/>
        </w:rPr>
      </w:pPr>
      <w:r w:rsidRPr="00D40A6A">
        <w:rPr>
          <w:sz w:val="24"/>
          <w:lang w:val="es-CO"/>
        </w:rPr>
        <w:t>Por lo tanto, en esta iniciativa de reavivamiento espiritual para este quinquenio</w:t>
      </w:r>
      <w:r>
        <w:rPr>
          <w:sz w:val="24"/>
          <w:lang w:val="es-CO"/>
        </w:rPr>
        <w:t>,</w:t>
      </w:r>
      <w:r w:rsidRPr="00D40A6A">
        <w:rPr>
          <w:sz w:val="24"/>
          <w:lang w:val="es-CO"/>
        </w:rPr>
        <w:t xml:space="preserve"> se ha escogido un día especial, pero no exclusivo, para que los niños de la División puedan:</w:t>
      </w:r>
    </w:p>
    <w:p w:rsidR="003327DC" w:rsidRPr="00D40A6A" w:rsidRDefault="003327DC" w:rsidP="003327DC">
      <w:pPr>
        <w:pStyle w:val="NoSpacing"/>
        <w:rPr>
          <w:sz w:val="24"/>
          <w:lang w:val="es-CO"/>
        </w:rPr>
      </w:pPr>
    </w:p>
    <w:p w:rsidR="003327DC" w:rsidRPr="00D40A6A" w:rsidRDefault="003327DC" w:rsidP="003327DC">
      <w:pPr>
        <w:pStyle w:val="NoSpacing"/>
        <w:numPr>
          <w:ilvl w:val="0"/>
          <w:numId w:val="4"/>
        </w:numPr>
        <w:rPr>
          <w:sz w:val="24"/>
          <w:lang w:val="es-CO"/>
        </w:rPr>
      </w:pPr>
      <w:r w:rsidRPr="00D40A6A">
        <w:rPr>
          <w:sz w:val="24"/>
          <w:lang w:val="es-CO"/>
        </w:rPr>
        <w:t>Aprender más sobre la importancia de la oración en sus vidas, en comunicación abierta que incluye tanto el hablar como el escuchar</w:t>
      </w:r>
    </w:p>
    <w:p w:rsidR="003327DC" w:rsidRPr="00D40A6A" w:rsidRDefault="003327DC" w:rsidP="003327DC">
      <w:pPr>
        <w:pStyle w:val="NoSpacing"/>
        <w:rPr>
          <w:sz w:val="24"/>
          <w:lang w:val="es-CO"/>
        </w:rPr>
      </w:pPr>
    </w:p>
    <w:p w:rsidR="003327DC" w:rsidRPr="00D40A6A" w:rsidRDefault="003327DC" w:rsidP="003327DC">
      <w:pPr>
        <w:pStyle w:val="NoSpacing"/>
        <w:numPr>
          <w:ilvl w:val="0"/>
          <w:numId w:val="4"/>
        </w:numPr>
        <w:rPr>
          <w:sz w:val="24"/>
          <w:lang w:val="es-CO"/>
        </w:rPr>
      </w:pPr>
      <w:r w:rsidRPr="00D40A6A">
        <w:rPr>
          <w:sz w:val="24"/>
          <w:lang w:val="es-CO"/>
        </w:rPr>
        <w:t>Experimentar el poder de la oración a través de testimonios personales que fortifiquen su fe</w:t>
      </w:r>
    </w:p>
    <w:p w:rsidR="003327DC" w:rsidRPr="00D40A6A" w:rsidRDefault="003327DC" w:rsidP="003327DC">
      <w:pPr>
        <w:pStyle w:val="NoSpacing"/>
        <w:rPr>
          <w:sz w:val="24"/>
          <w:lang w:val="es-CO"/>
        </w:rPr>
      </w:pPr>
    </w:p>
    <w:p w:rsidR="003327DC" w:rsidRPr="00D40A6A" w:rsidRDefault="003327DC" w:rsidP="003327DC">
      <w:pPr>
        <w:pStyle w:val="NoSpacing"/>
        <w:numPr>
          <w:ilvl w:val="0"/>
          <w:numId w:val="4"/>
        </w:numPr>
        <w:rPr>
          <w:sz w:val="24"/>
          <w:lang w:val="es-CO"/>
        </w:rPr>
      </w:pPr>
      <w:r w:rsidRPr="00D40A6A">
        <w:rPr>
          <w:sz w:val="24"/>
          <w:lang w:val="es-CO"/>
        </w:rPr>
        <w:t xml:space="preserve">Aprender a aceptar y comprender los designios de Dios, los que mediante la oración se fortalecen </w:t>
      </w:r>
    </w:p>
    <w:p w:rsidR="003327DC" w:rsidRPr="00D40A6A" w:rsidRDefault="003327DC" w:rsidP="003327DC">
      <w:pPr>
        <w:pStyle w:val="NoSpacing"/>
        <w:rPr>
          <w:sz w:val="24"/>
          <w:lang w:val="es-CO"/>
        </w:rPr>
      </w:pPr>
    </w:p>
    <w:p w:rsidR="003327DC" w:rsidRDefault="003327DC" w:rsidP="003327DC">
      <w:pPr>
        <w:pStyle w:val="NoSpacing"/>
        <w:numPr>
          <w:ilvl w:val="0"/>
          <w:numId w:val="4"/>
        </w:numPr>
        <w:rPr>
          <w:lang w:val="es-CO"/>
        </w:rPr>
      </w:pPr>
      <w:r w:rsidRPr="00D40A6A">
        <w:rPr>
          <w:sz w:val="24"/>
          <w:lang w:val="es-CO"/>
        </w:rPr>
        <w:t>Reconocer a Jesús como su amigo y quien cumple sus promesas</w:t>
      </w:r>
    </w:p>
    <w:p w:rsidR="00E971E3" w:rsidRPr="00E971E3" w:rsidRDefault="00E971E3" w:rsidP="00E971E3">
      <w:pPr>
        <w:rPr>
          <w:rFonts w:ascii="Arial" w:hAnsi="Arial" w:cs="Arial"/>
          <w:lang w:val="es-CO"/>
        </w:rPr>
      </w:pPr>
    </w:p>
    <w:p w:rsidR="00E971E3" w:rsidRPr="00C31994" w:rsidRDefault="00E971E3" w:rsidP="00C31994">
      <w:pPr>
        <w:jc w:val="center"/>
        <w:rPr>
          <w:rFonts w:ascii="Kristen ITC" w:hAnsi="Kristen ITC" w:cs="Arial"/>
          <w:b/>
          <w:sz w:val="28"/>
          <w:lang w:val="es-CO"/>
        </w:rPr>
      </w:pPr>
      <w:r w:rsidRPr="00C31994">
        <w:rPr>
          <w:rFonts w:ascii="Kristen ITC" w:hAnsi="Kristen ITC" w:cs="Arial"/>
          <w:b/>
          <w:sz w:val="28"/>
          <w:lang w:val="es-CO"/>
        </w:rPr>
        <w:lastRenderedPageBreak/>
        <w:t>GUÍA DEL PROGRAMA</w:t>
      </w:r>
    </w:p>
    <w:p w:rsidR="003327DC" w:rsidRPr="003327DC" w:rsidRDefault="003327DC" w:rsidP="00C31994">
      <w:pPr>
        <w:jc w:val="center"/>
        <w:rPr>
          <w:rFonts w:ascii="Arial" w:hAnsi="Arial" w:cs="Arial"/>
          <w:lang w:val="es-CO"/>
        </w:rPr>
      </w:pPr>
      <w:r w:rsidRPr="003327DC">
        <w:rPr>
          <w:rFonts w:ascii="Arial" w:hAnsi="Arial" w:cs="Arial"/>
          <w:lang w:val="es-CO"/>
        </w:rPr>
        <w:t xml:space="preserve">(Adaptado de un programa </w:t>
      </w:r>
      <w:r w:rsidR="00C31994">
        <w:rPr>
          <w:rFonts w:ascii="Arial" w:hAnsi="Arial" w:cs="Arial"/>
          <w:lang w:val="es-CO"/>
        </w:rPr>
        <w:t xml:space="preserve">preparado por la DNA </w:t>
      </w:r>
      <w:r w:rsidRPr="003327DC">
        <w:rPr>
          <w:rFonts w:ascii="Arial" w:hAnsi="Arial" w:cs="Arial"/>
          <w:lang w:val="es-CO"/>
        </w:rPr>
        <w:t>para el Día del Niño Adventista)</w:t>
      </w:r>
    </w:p>
    <w:p w:rsidR="00C31994" w:rsidRDefault="006358FB" w:rsidP="00E971E3">
      <w:pPr>
        <w:rPr>
          <w:rFonts w:ascii="Arial" w:hAnsi="Arial" w:cs="Arial"/>
          <w:b/>
          <w:lang w:val="es-CO"/>
        </w:rPr>
      </w:pPr>
      <w:r>
        <w:rPr>
          <w:rFonts w:ascii="Arial" w:hAnsi="Arial" w:cs="Arial"/>
          <w:b/>
          <w:noProof/>
        </w:rPr>
        <w:drawing>
          <wp:anchor distT="0" distB="0" distL="114300" distR="114300" simplePos="0" relativeHeight="251660288" behindDoc="1" locked="0" layoutInCell="1" allowOverlap="1">
            <wp:simplePos x="0" y="0"/>
            <wp:positionH relativeFrom="column">
              <wp:posOffset>4676775</wp:posOffset>
            </wp:positionH>
            <wp:positionV relativeFrom="paragraph">
              <wp:posOffset>35560</wp:posOffset>
            </wp:positionV>
            <wp:extent cx="1314450" cy="1695450"/>
            <wp:effectExtent l="19050" t="0" r="0" b="0"/>
            <wp:wrapTight wrapText="bothSides">
              <wp:wrapPolygon edited="0">
                <wp:start x="13774" y="0"/>
                <wp:lineTo x="11583" y="1213"/>
                <wp:lineTo x="10017" y="2670"/>
                <wp:lineTo x="8452" y="10921"/>
                <wp:lineTo x="3757" y="15290"/>
                <wp:lineTo x="-313" y="16018"/>
                <wp:lineTo x="0" y="18930"/>
                <wp:lineTo x="12209" y="19416"/>
                <wp:lineTo x="15965" y="20872"/>
                <wp:lineTo x="16278" y="20872"/>
                <wp:lineTo x="18157" y="20872"/>
                <wp:lineTo x="20035" y="20872"/>
                <wp:lineTo x="21600" y="20144"/>
                <wp:lineTo x="21600" y="19416"/>
                <wp:lineTo x="20348" y="15533"/>
                <wp:lineTo x="20035" y="11649"/>
                <wp:lineTo x="19722" y="8494"/>
                <wp:lineTo x="19409" y="7766"/>
                <wp:lineTo x="18157" y="3883"/>
                <wp:lineTo x="18470" y="2912"/>
                <wp:lineTo x="16591" y="485"/>
                <wp:lineTo x="15339" y="0"/>
                <wp:lineTo x="13774" y="0"/>
              </wp:wrapPolygon>
            </wp:wrapTight>
            <wp:docPr id="3" name="Picture 2" descr="C:\Documents and Settings\RiveraDi\Local Settings\Temporary Internet Files\Content.IE5\WDK6BVPV\MC9000479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iveraDi\Local Settings\Temporary Internet Files\Content.IE5\WDK6BVPV\MC900047961[1].wmf"/>
                    <pic:cNvPicPr>
                      <a:picLocks noChangeAspect="1" noChangeArrowheads="1"/>
                    </pic:cNvPicPr>
                  </pic:nvPicPr>
                  <pic:blipFill>
                    <a:blip r:embed="rId8" cstate="print"/>
                    <a:srcRect/>
                    <a:stretch>
                      <a:fillRect/>
                    </a:stretch>
                  </pic:blipFill>
                  <pic:spPr bwMode="auto">
                    <a:xfrm>
                      <a:off x="0" y="0"/>
                      <a:ext cx="1314450" cy="1695450"/>
                    </a:xfrm>
                    <a:prstGeom prst="rect">
                      <a:avLst/>
                    </a:prstGeom>
                    <a:noFill/>
                    <a:ln w="9525">
                      <a:noFill/>
                      <a:miter lim="800000"/>
                      <a:headEnd/>
                      <a:tailEnd/>
                    </a:ln>
                  </pic:spPr>
                </pic:pic>
              </a:graphicData>
            </a:graphic>
          </wp:anchor>
        </w:drawing>
      </w:r>
    </w:p>
    <w:p w:rsidR="00E971E3" w:rsidRPr="00C31994" w:rsidRDefault="00C31994" w:rsidP="00E971E3">
      <w:pPr>
        <w:rPr>
          <w:rFonts w:ascii="Kristen ITC" w:hAnsi="Kristen ITC" w:cs="Arial"/>
          <w:b/>
          <w:sz w:val="24"/>
          <w:lang w:val="es-CO"/>
        </w:rPr>
      </w:pPr>
      <w:r>
        <w:rPr>
          <w:rFonts w:ascii="Kristen ITC" w:hAnsi="Kristen ITC" w:cs="Arial"/>
          <w:b/>
          <w:sz w:val="24"/>
          <w:lang w:val="es-CO"/>
        </w:rPr>
        <w:t xml:space="preserve">TEMA: ¡HABLA, SEÑOR! TE </w:t>
      </w:r>
      <w:r w:rsidR="00E971E3" w:rsidRPr="00C31994">
        <w:rPr>
          <w:rFonts w:ascii="Kristen ITC" w:hAnsi="Kristen ITC" w:cs="Arial"/>
          <w:b/>
          <w:sz w:val="24"/>
          <w:lang w:val="es-CO"/>
        </w:rPr>
        <w:t>E</w:t>
      </w:r>
      <w:r>
        <w:rPr>
          <w:rFonts w:ascii="Kristen ITC" w:hAnsi="Kristen ITC" w:cs="Arial"/>
          <w:b/>
          <w:sz w:val="24"/>
          <w:lang w:val="es-CO"/>
        </w:rPr>
        <w:t xml:space="preserve">STOY </w:t>
      </w:r>
      <w:r w:rsidR="00E971E3" w:rsidRPr="00C31994">
        <w:rPr>
          <w:rFonts w:ascii="Kristen ITC" w:hAnsi="Kristen ITC" w:cs="Arial"/>
          <w:b/>
          <w:sz w:val="24"/>
          <w:lang w:val="es-CO"/>
        </w:rPr>
        <w:t xml:space="preserve"> ESCUCH</w:t>
      </w:r>
      <w:r>
        <w:rPr>
          <w:rFonts w:ascii="Kristen ITC" w:hAnsi="Kristen ITC" w:cs="Arial"/>
          <w:b/>
          <w:sz w:val="24"/>
          <w:lang w:val="es-CO"/>
        </w:rPr>
        <w:t>ANDO</w:t>
      </w:r>
    </w:p>
    <w:p w:rsidR="00E971E3" w:rsidRPr="00C31994" w:rsidRDefault="00E971E3" w:rsidP="00E971E3">
      <w:pPr>
        <w:rPr>
          <w:rFonts w:cs="Arial"/>
          <w:sz w:val="24"/>
          <w:lang w:val="es-CO"/>
        </w:rPr>
      </w:pPr>
      <w:r w:rsidRPr="00C31994">
        <w:rPr>
          <w:rFonts w:cs="Arial"/>
          <w:sz w:val="24"/>
          <w:lang w:val="es-CO"/>
        </w:rPr>
        <w:t xml:space="preserve">A través de la historia, Dios repetidamente llamó a niños a su servicio. La edad no es tan importante cuando se trata del llamado del Espíritu Santo y de la habilidad de un niño para ser obediente y responder a la voz de Dios. </w:t>
      </w:r>
      <w:r w:rsidR="00C20098" w:rsidRPr="00C31994">
        <w:rPr>
          <w:rFonts w:cs="Arial"/>
          <w:sz w:val="24"/>
          <w:lang w:val="es-CO"/>
        </w:rPr>
        <w:t xml:space="preserve">La edad no limita el poder de Dios en los corazones, y el deseo de comunión con él, de tal forma que la obediencia resulta al cultivar el  deseo de oír su voz. </w:t>
      </w:r>
      <w:r w:rsidRPr="00C31994">
        <w:rPr>
          <w:rFonts w:cs="Arial"/>
          <w:sz w:val="24"/>
          <w:lang w:val="es-CO"/>
        </w:rPr>
        <w:t xml:space="preserve">Nuestro Padre celestial ha hecho mucho para salvarnos y acercarse a nosotros, ya sea que seamos niños o adultos. Es nuestro deber y privilegio decir: "¡Habla, </w:t>
      </w:r>
      <w:r w:rsidR="00C20098" w:rsidRPr="00C31994">
        <w:rPr>
          <w:rFonts w:cs="Arial"/>
          <w:sz w:val="24"/>
          <w:lang w:val="es-CO"/>
        </w:rPr>
        <w:t>Jesús</w:t>
      </w:r>
      <w:r w:rsidRPr="00C31994">
        <w:rPr>
          <w:rFonts w:cs="Arial"/>
          <w:sz w:val="24"/>
          <w:lang w:val="es-CO"/>
        </w:rPr>
        <w:t xml:space="preserve">!" Te </w:t>
      </w:r>
      <w:r w:rsidR="00C20098" w:rsidRPr="00C31994">
        <w:rPr>
          <w:rFonts w:cs="Arial"/>
          <w:sz w:val="24"/>
          <w:lang w:val="es-CO"/>
        </w:rPr>
        <w:t xml:space="preserve">estoy </w:t>
      </w:r>
      <w:r w:rsidRPr="00C31994">
        <w:rPr>
          <w:rFonts w:cs="Arial"/>
          <w:sz w:val="24"/>
          <w:lang w:val="es-CO"/>
        </w:rPr>
        <w:t>escuch</w:t>
      </w:r>
      <w:r w:rsidR="00C20098" w:rsidRPr="00C31994">
        <w:rPr>
          <w:rFonts w:cs="Arial"/>
          <w:sz w:val="24"/>
          <w:lang w:val="es-CO"/>
        </w:rPr>
        <w:t>ando</w:t>
      </w:r>
      <w:r w:rsidRPr="00C31994">
        <w:rPr>
          <w:rFonts w:cs="Arial"/>
          <w:sz w:val="24"/>
          <w:lang w:val="es-CO"/>
        </w:rPr>
        <w:t>”.</w:t>
      </w:r>
    </w:p>
    <w:p w:rsidR="00E971E3" w:rsidRPr="00C31994" w:rsidRDefault="00E971E3" w:rsidP="00E971E3">
      <w:pPr>
        <w:rPr>
          <w:rFonts w:cs="Arial"/>
          <w:sz w:val="24"/>
          <w:lang w:val="es-CO"/>
        </w:rPr>
      </w:pPr>
      <w:r w:rsidRPr="00C31994">
        <w:rPr>
          <w:rFonts w:cs="Arial"/>
          <w:sz w:val="24"/>
          <w:lang w:val="es-CO"/>
        </w:rPr>
        <w:t xml:space="preserve">Al reunirnos a </w:t>
      </w:r>
      <w:r w:rsidR="00C20098" w:rsidRPr="00C31994">
        <w:rPr>
          <w:rFonts w:cs="Arial"/>
          <w:sz w:val="24"/>
          <w:lang w:val="es-CO"/>
        </w:rPr>
        <w:t xml:space="preserve">fomentar la comunión con Dios en </w:t>
      </w:r>
      <w:r w:rsidRPr="00C31994">
        <w:rPr>
          <w:rFonts w:cs="Arial"/>
          <w:sz w:val="24"/>
          <w:lang w:val="es-CO"/>
        </w:rPr>
        <w:t>nuestros niños, este tema nos recuerda que:</w:t>
      </w:r>
    </w:p>
    <w:p w:rsidR="00E971E3" w:rsidRPr="00C31994" w:rsidRDefault="00E971E3" w:rsidP="00E971E3">
      <w:pPr>
        <w:numPr>
          <w:ilvl w:val="0"/>
          <w:numId w:val="7"/>
        </w:numPr>
        <w:spacing w:after="0" w:line="240" w:lineRule="auto"/>
        <w:rPr>
          <w:rFonts w:cs="Arial"/>
          <w:sz w:val="24"/>
          <w:lang w:val="es-CO"/>
        </w:rPr>
      </w:pPr>
      <w:r w:rsidRPr="00C31994">
        <w:rPr>
          <w:rFonts w:cs="Arial"/>
          <w:sz w:val="24"/>
          <w:lang w:val="es-CO"/>
        </w:rPr>
        <w:t>Los niños son llamados y dotados en forma única para dar a conocer el amor de Dios a otros.</w:t>
      </w:r>
    </w:p>
    <w:p w:rsidR="00E971E3" w:rsidRPr="00C31994" w:rsidRDefault="00E971E3" w:rsidP="00E971E3">
      <w:pPr>
        <w:numPr>
          <w:ilvl w:val="0"/>
          <w:numId w:val="7"/>
        </w:numPr>
        <w:spacing w:after="0" w:line="240" w:lineRule="auto"/>
        <w:rPr>
          <w:rFonts w:cs="Arial"/>
          <w:sz w:val="24"/>
          <w:lang w:val="es-CO"/>
        </w:rPr>
      </w:pPr>
      <w:r w:rsidRPr="00C31994">
        <w:rPr>
          <w:rFonts w:cs="Arial"/>
          <w:sz w:val="24"/>
          <w:lang w:val="es-CO"/>
        </w:rPr>
        <w:t>Los adultos gozan del privilegio y la responsabilidad de reconocer y alentar esos dones.</w:t>
      </w:r>
    </w:p>
    <w:p w:rsidR="00E971E3" w:rsidRPr="00C31994" w:rsidRDefault="00E971E3" w:rsidP="00E971E3">
      <w:pPr>
        <w:numPr>
          <w:ilvl w:val="0"/>
          <w:numId w:val="7"/>
        </w:numPr>
        <w:spacing w:after="0" w:line="240" w:lineRule="auto"/>
        <w:rPr>
          <w:rFonts w:cs="Arial"/>
          <w:sz w:val="24"/>
          <w:lang w:val="es-CO"/>
        </w:rPr>
      </w:pPr>
      <w:r w:rsidRPr="00C31994">
        <w:rPr>
          <w:rFonts w:cs="Arial"/>
          <w:sz w:val="24"/>
          <w:lang w:val="es-CO"/>
        </w:rPr>
        <w:t>Cada uno de nosotros ha sido llamado en forma amorosa por Dios y él está esperando nuestra respuesta.</w:t>
      </w:r>
    </w:p>
    <w:p w:rsidR="00C20098" w:rsidRPr="00C31994" w:rsidRDefault="00C20098" w:rsidP="00C20098">
      <w:pPr>
        <w:spacing w:after="0" w:line="240" w:lineRule="auto"/>
        <w:ind w:left="1080"/>
        <w:rPr>
          <w:rFonts w:cs="Arial"/>
          <w:sz w:val="24"/>
          <w:lang w:val="es-CO"/>
        </w:rPr>
      </w:pPr>
    </w:p>
    <w:p w:rsidR="00E971E3" w:rsidRPr="00BC2235" w:rsidRDefault="00E971E3" w:rsidP="00E971E3">
      <w:pPr>
        <w:rPr>
          <w:rFonts w:ascii="Kristen ITC" w:hAnsi="Kristen ITC" w:cs="Arial"/>
          <w:sz w:val="28"/>
          <w:lang w:val="es-CO"/>
        </w:rPr>
      </w:pPr>
      <w:r w:rsidRPr="00BC2235">
        <w:rPr>
          <w:rFonts w:ascii="Kristen ITC" w:hAnsi="Kristen ITC" w:cs="Arial"/>
          <w:b/>
          <w:sz w:val="28"/>
          <w:lang w:val="es-CO"/>
        </w:rPr>
        <w:t>PLANIFICACIÓN Y PROMOCIÓN</w:t>
      </w:r>
    </w:p>
    <w:p w:rsidR="00C20098" w:rsidRPr="00C31994" w:rsidRDefault="00E971E3" w:rsidP="00E971E3">
      <w:pPr>
        <w:rPr>
          <w:rFonts w:cs="Arial"/>
          <w:sz w:val="24"/>
          <w:lang w:val="es-CO"/>
        </w:rPr>
      </w:pPr>
      <w:r w:rsidRPr="00C31994">
        <w:rPr>
          <w:rFonts w:cs="Arial"/>
          <w:sz w:val="24"/>
          <w:lang w:val="es-CO"/>
        </w:rPr>
        <w:t>Planifique este servicio como una oportunidad para alcanzar a l</w:t>
      </w:r>
      <w:r w:rsidR="00C20098" w:rsidRPr="00C31994">
        <w:rPr>
          <w:rFonts w:cs="Arial"/>
          <w:sz w:val="24"/>
          <w:lang w:val="es-CO"/>
        </w:rPr>
        <w:t>os niños para que puedan vivir una vida de comunión que los ayude a enfrentar los problemas, las tentaciones, y cultivar el deseo de vivir una vida con Jesús, confiados de su poder redentor, salvador y guiador.</w:t>
      </w:r>
    </w:p>
    <w:p w:rsidR="00E971E3" w:rsidRPr="00C31994" w:rsidRDefault="00E971E3" w:rsidP="00E971E3">
      <w:pPr>
        <w:rPr>
          <w:rFonts w:cs="Arial"/>
          <w:sz w:val="24"/>
          <w:lang w:val="es-CO"/>
        </w:rPr>
      </w:pPr>
      <w:r w:rsidRPr="00C31994">
        <w:rPr>
          <w:rFonts w:cs="Arial"/>
          <w:sz w:val="24"/>
          <w:lang w:val="es-CO"/>
        </w:rPr>
        <w:t>Anime a los niños a orar cada día porque su corazón esté abierto al llamado de Dios y que puedan estar ansiosos de decir:</w:t>
      </w:r>
      <w:r w:rsidR="00C20098" w:rsidRPr="00C31994">
        <w:rPr>
          <w:rFonts w:cs="Arial"/>
          <w:sz w:val="24"/>
          <w:lang w:val="es-CO"/>
        </w:rPr>
        <w:t xml:space="preserve"> </w:t>
      </w:r>
      <w:r w:rsidRPr="00C31994">
        <w:rPr>
          <w:rFonts w:cs="Arial"/>
          <w:sz w:val="24"/>
          <w:lang w:val="es-CO"/>
        </w:rPr>
        <w:t>”</w:t>
      </w:r>
      <w:r w:rsidR="00C20098" w:rsidRPr="00C31994">
        <w:rPr>
          <w:rFonts w:cs="Arial"/>
          <w:sz w:val="24"/>
          <w:lang w:val="es-CO"/>
        </w:rPr>
        <w:t>¡</w:t>
      </w:r>
      <w:r w:rsidRPr="00C31994">
        <w:rPr>
          <w:rFonts w:cs="Arial"/>
          <w:sz w:val="24"/>
          <w:lang w:val="es-CO"/>
        </w:rPr>
        <w:t xml:space="preserve">Habla, </w:t>
      </w:r>
      <w:r w:rsidR="00C20098" w:rsidRPr="00C31994">
        <w:rPr>
          <w:rFonts w:cs="Arial"/>
          <w:sz w:val="24"/>
          <w:lang w:val="es-CO"/>
        </w:rPr>
        <w:t>Jesús! Te estoy escuchando</w:t>
      </w:r>
      <w:r w:rsidRPr="00C31994">
        <w:rPr>
          <w:rFonts w:cs="Arial"/>
          <w:sz w:val="24"/>
          <w:lang w:val="es-CO"/>
        </w:rPr>
        <w:t>”.</w:t>
      </w:r>
    </w:p>
    <w:p w:rsidR="00E971E3" w:rsidRPr="00C31994" w:rsidRDefault="00E971E3" w:rsidP="00E971E3">
      <w:pPr>
        <w:rPr>
          <w:rFonts w:ascii="Kristen ITC" w:hAnsi="Kristen ITC" w:cs="Arial"/>
          <w:b/>
          <w:sz w:val="28"/>
          <w:lang w:val="es-CO"/>
        </w:rPr>
      </w:pPr>
      <w:r w:rsidRPr="00C31994">
        <w:rPr>
          <w:rFonts w:ascii="Kristen ITC" w:hAnsi="Kristen ITC" w:cs="Arial"/>
          <w:b/>
          <w:sz w:val="28"/>
          <w:lang w:val="es-CO"/>
        </w:rPr>
        <w:t>AHORA MISMO</w:t>
      </w:r>
    </w:p>
    <w:p w:rsidR="00E971E3" w:rsidRPr="00C31994" w:rsidRDefault="00E971E3" w:rsidP="00C20098">
      <w:pPr>
        <w:numPr>
          <w:ilvl w:val="0"/>
          <w:numId w:val="8"/>
        </w:numPr>
        <w:spacing w:after="0" w:line="240" w:lineRule="auto"/>
        <w:rPr>
          <w:rFonts w:cs="Arial"/>
          <w:sz w:val="24"/>
          <w:lang w:val="es-CO"/>
        </w:rPr>
      </w:pPr>
      <w:r w:rsidRPr="00C31994">
        <w:rPr>
          <w:rFonts w:cs="Arial"/>
          <w:sz w:val="24"/>
          <w:lang w:val="es-CO"/>
        </w:rPr>
        <w:t>Establezca un grupo de apoyo de oración para el sábado dedicado a los niños.</w:t>
      </w:r>
    </w:p>
    <w:p w:rsidR="00E971E3" w:rsidRPr="00C31994" w:rsidRDefault="00E971E3" w:rsidP="00E971E3">
      <w:pPr>
        <w:numPr>
          <w:ilvl w:val="0"/>
          <w:numId w:val="8"/>
        </w:numPr>
        <w:spacing w:after="0" w:line="240" w:lineRule="auto"/>
        <w:rPr>
          <w:rFonts w:cs="Arial"/>
          <w:sz w:val="24"/>
          <w:lang w:val="es-CO"/>
        </w:rPr>
      </w:pPr>
      <w:r w:rsidRPr="00C31994">
        <w:rPr>
          <w:rFonts w:cs="Arial"/>
          <w:sz w:val="24"/>
          <w:lang w:val="es-CO"/>
        </w:rPr>
        <w:t>Forme un equipo de planificación que involucre a los directores de Aventureros, así como a los dirigentes de la división infantil de la Escuela Sabática y de la EBV.</w:t>
      </w:r>
    </w:p>
    <w:p w:rsidR="00E971E3" w:rsidRPr="00C31994" w:rsidRDefault="00E971E3" w:rsidP="00E971E3">
      <w:pPr>
        <w:numPr>
          <w:ilvl w:val="0"/>
          <w:numId w:val="8"/>
        </w:numPr>
        <w:spacing w:after="0" w:line="240" w:lineRule="auto"/>
        <w:rPr>
          <w:rFonts w:cs="Arial"/>
          <w:sz w:val="24"/>
          <w:lang w:val="es-CO"/>
        </w:rPr>
      </w:pPr>
      <w:r w:rsidRPr="00C31994">
        <w:rPr>
          <w:rFonts w:cs="Arial"/>
          <w:sz w:val="24"/>
          <w:lang w:val="es-CO"/>
        </w:rPr>
        <w:t>En la primera reunión del equipo de planificación:</w:t>
      </w:r>
    </w:p>
    <w:p w:rsidR="00E971E3" w:rsidRPr="00C31994" w:rsidRDefault="00E971E3" w:rsidP="00C31994">
      <w:pPr>
        <w:numPr>
          <w:ilvl w:val="1"/>
          <w:numId w:val="7"/>
        </w:numPr>
        <w:spacing w:after="0" w:line="240" w:lineRule="auto"/>
        <w:rPr>
          <w:rFonts w:cs="Arial"/>
          <w:sz w:val="24"/>
          <w:lang w:val="es-CO"/>
        </w:rPr>
      </w:pPr>
      <w:r w:rsidRPr="00C31994">
        <w:rPr>
          <w:rFonts w:cs="Arial"/>
          <w:sz w:val="24"/>
          <w:lang w:val="es-CO"/>
        </w:rPr>
        <w:t>Formen una visión del servicio del sábado dedicado a niños; oren juntos porque Dios traiga a vida esa visión.</w:t>
      </w:r>
    </w:p>
    <w:p w:rsidR="00E971E3" w:rsidRPr="00C31994" w:rsidRDefault="00E971E3" w:rsidP="00C31994">
      <w:pPr>
        <w:numPr>
          <w:ilvl w:val="1"/>
          <w:numId w:val="7"/>
        </w:numPr>
        <w:spacing w:after="0" w:line="240" w:lineRule="auto"/>
        <w:rPr>
          <w:rFonts w:cs="Arial"/>
          <w:sz w:val="24"/>
          <w:lang w:val="es-CO"/>
        </w:rPr>
      </w:pPr>
      <w:r w:rsidRPr="00C31994">
        <w:rPr>
          <w:rFonts w:cs="Arial"/>
          <w:sz w:val="24"/>
          <w:lang w:val="es-CO"/>
        </w:rPr>
        <w:lastRenderedPageBreak/>
        <w:t>Juntos distribuyan las responsabilidades por las diferentes partes del servicio entre los adultos o adolescentes que prepararán a los participantes en ese segmento del servicio.</w:t>
      </w:r>
    </w:p>
    <w:p w:rsidR="00E971E3" w:rsidRPr="00C31994" w:rsidRDefault="00E971E3" w:rsidP="00C31994">
      <w:pPr>
        <w:numPr>
          <w:ilvl w:val="1"/>
          <w:numId w:val="7"/>
        </w:numPr>
        <w:spacing w:after="0" w:line="240" w:lineRule="auto"/>
        <w:rPr>
          <w:rFonts w:cs="Arial"/>
          <w:sz w:val="24"/>
          <w:lang w:val="es-CO"/>
        </w:rPr>
      </w:pPr>
      <w:r w:rsidRPr="00C31994">
        <w:rPr>
          <w:rFonts w:cs="Arial"/>
          <w:sz w:val="24"/>
          <w:lang w:val="es-CO"/>
        </w:rPr>
        <w:t>Elija a los niños que representarán los diferentes papeles, tales como participación durante el tiempo del sermón, lectura bíblica o música especial.</w:t>
      </w:r>
    </w:p>
    <w:p w:rsidR="00E971E3" w:rsidRPr="00C31994" w:rsidRDefault="00E971E3" w:rsidP="00C31994">
      <w:pPr>
        <w:numPr>
          <w:ilvl w:val="1"/>
          <w:numId w:val="7"/>
        </w:numPr>
        <w:spacing w:after="0" w:line="240" w:lineRule="auto"/>
        <w:rPr>
          <w:rFonts w:cs="Arial"/>
          <w:sz w:val="24"/>
          <w:lang w:val="es-CO"/>
        </w:rPr>
      </w:pPr>
      <w:r w:rsidRPr="00C31994">
        <w:rPr>
          <w:rFonts w:cs="Arial"/>
          <w:sz w:val="24"/>
          <w:lang w:val="es-CO"/>
        </w:rPr>
        <w:t>Piensen entre todos en otros toques creativos adicionales para su programa.</w:t>
      </w:r>
    </w:p>
    <w:p w:rsidR="00E971E3" w:rsidRPr="00C31994" w:rsidRDefault="00E971E3" w:rsidP="00E971E3">
      <w:pPr>
        <w:numPr>
          <w:ilvl w:val="0"/>
          <w:numId w:val="8"/>
        </w:numPr>
        <w:spacing w:after="0" w:line="240" w:lineRule="auto"/>
        <w:rPr>
          <w:rFonts w:cs="Arial"/>
          <w:sz w:val="24"/>
          <w:lang w:val="es-CO"/>
        </w:rPr>
      </w:pPr>
      <w:r w:rsidRPr="00C31994">
        <w:rPr>
          <w:rFonts w:cs="Arial"/>
          <w:sz w:val="24"/>
          <w:lang w:val="es-CO"/>
        </w:rPr>
        <w:t>Si su iglesia tiene niños que se están preparando para el bautismo, trabaje con esas familias y el pastor en la planificación de un bautismo como parte del servicio del sábado dedicado a los niños.</w:t>
      </w:r>
    </w:p>
    <w:p w:rsidR="00E971E3" w:rsidRDefault="00C31994" w:rsidP="00C31994">
      <w:pPr>
        <w:numPr>
          <w:ilvl w:val="0"/>
          <w:numId w:val="8"/>
        </w:numPr>
        <w:spacing w:after="0" w:line="240" w:lineRule="auto"/>
        <w:rPr>
          <w:sz w:val="24"/>
          <w:lang w:val="es-CO"/>
        </w:rPr>
      </w:pPr>
      <w:r w:rsidRPr="00C31994">
        <w:rPr>
          <w:rFonts w:cs="Arial"/>
          <w:sz w:val="24"/>
          <w:lang w:val="es-CO"/>
        </w:rPr>
        <w:t xml:space="preserve">Envíe tarjetas </w:t>
      </w:r>
      <w:r w:rsidR="00E971E3" w:rsidRPr="00C31994">
        <w:rPr>
          <w:sz w:val="24"/>
          <w:lang w:val="es-CO"/>
        </w:rPr>
        <w:t xml:space="preserve">postales “¡Habla, </w:t>
      </w:r>
      <w:r w:rsidR="00C20098" w:rsidRPr="00C31994">
        <w:rPr>
          <w:sz w:val="24"/>
          <w:lang w:val="es-CO"/>
        </w:rPr>
        <w:t>Jesús</w:t>
      </w:r>
      <w:r w:rsidR="00E971E3" w:rsidRPr="00C31994">
        <w:rPr>
          <w:sz w:val="24"/>
          <w:lang w:val="es-CO"/>
        </w:rPr>
        <w:t>!” como invitaciones a miembros inactivos o ex miembros. Reparta tarjetas postales en la iglesia, animando a los miembros a invitar a sus vecinos, amigos y familiares.</w:t>
      </w:r>
    </w:p>
    <w:p w:rsidR="00E971E3" w:rsidRDefault="00C31994" w:rsidP="00C31994">
      <w:pPr>
        <w:numPr>
          <w:ilvl w:val="0"/>
          <w:numId w:val="8"/>
        </w:numPr>
        <w:spacing w:after="0" w:line="240" w:lineRule="auto"/>
        <w:rPr>
          <w:sz w:val="24"/>
          <w:lang w:val="es-CO"/>
        </w:rPr>
      </w:pPr>
      <w:r w:rsidRPr="00C31994">
        <w:rPr>
          <w:sz w:val="24"/>
          <w:lang w:val="es-CO"/>
        </w:rPr>
        <w:t>Pida al equipo de hospitalidad de la iglesia que organice un</w:t>
      </w:r>
      <w:r w:rsidR="00E971E3" w:rsidRPr="00C31994">
        <w:rPr>
          <w:sz w:val="24"/>
          <w:lang w:val="es-CO"/>
        </w:rPr>
        <w:t xml:space="preserve"> </w:t>
      </w:r>
      <w:r w:rsidR="00C20098" w:rsidRPr="00C31994">
        <w:rPr>
          <w:sz w:val="24"/>
          <w:lang w:val="es-CO"/>
        </w:rPr>
        <w:t xml:space="preserve">almuerzo </w:t>
      </w:r>
      <w:r w:rsidR="00E971E3" w:rsidRPr="00C31994">
        <w:rPr>
          <w:sz w:val="24"/>
          <w:lang w:val="es-CO"/>
        </w:rPr>
        <w:t xml:space="preserve">especial para los </w:t>
      </w:r>
      <w:r w:rsidR="00C20098" w:rsidRPr="00C31994">
        <w:rPr>
          <w:sz w:val="24"/>
          <w:lang w:val="es-CO"/>
        </w:rPr>
        <w:t xml:space="preserve">niños, sin olvidar a los </w:t>
      </w:r>
      <w:r w:rsidR="00E971E3" w:rsidRPr="00C31994">
        <w:rPr>
          <w:sz w:val="24"/>
          <w:lang w:val="es-CO"/>
        </w:rPr>
        <w:t>visitantes, después del servicio del sábado dedicado a los niños.</w:t>
      </w:r>
    </w:p>
    <w:p w:rsidR="00E971E3" w:rsidRDefault="00C31994" w:rsidP="00C31994">
      <w:pPr>
        <w:numPr>
          <w:ilvl w:val="0"/>
          <w:numId w:val="8"/>
        </w:numPr>
        <w:spacing w:after="0" w:line="240" w:lineRule="auto"/>
        <w:rPr>
          <w:sz w:val="24"/>
          <w:lang w:val="es-CO"/>
        </w:rPr>
      </w:pPr>
      <w:r w:rsidRPr="00C31994">
        <w:rPr>
          <w:sz w:val="24"/>
          <w:lang w:val="es-CO"/>
        </w:rPr>
        <w:t xml:space="preserve">Pida </w:t>
      </w:r>
      <w:r w:rsidR="00E971E3" w:rsidRPr="00C31994">
        <w:rPr>
          <w:sz w:val="24"/>
          <w:lang w:val="es-CO"/>
        </w:rPr>
        <w:t xml:space="preserve">a alguien que tome fotografías en el sábado dedicado a los niños. Envíe fotografías y textos </w:t>
      </w:r>
      <w:r w:rsidR="00AE1694" w:rsidRPr="00C31994">
        <w:rPr>
          <w:sz w:val="24"/>
          <w:lang w:val="es-CO"/>
        </w:rPr>
        <w:t>a</w:t>
      </w:r>
      <w:r w:rsidR="00E971E3" w:rsidRPr="00C31994">
        <w:rPr>
          <w:sz w:val="24"/>
          <w:lang w:val="es-CO"/>
        </w:rPr>
        <w:t xml:space="preserve"> la División Interamericana.</w:t>
      </w:r>
    </w:p>
    <w:p w:rsidR="00E971E3" w:rsidRDefault="00C31994" w:rsidP="00C31994">
      <w:pPr>
        <w:numPr>
          <w:ilvl w:val="0"/>
          <w:numId w:val="8"/>
        </w:numPr>
        <w:spacing w:after="0" w:line="240" w:lineRule="auto"/>
        <w:rPr>
          <w:sz w:val="24"/>
          <w:lang w:val="es-CO"/>
        </w:rPr>
      </w:pPr>
      <w:r w:rsidRPr="00C31994">
        <w:rPr>
          <w:sz w:val="24"/>
          <w:lang w:val="es-CO"/>
        </w:rPr>
        <w:t xml:space="preserve">Coloque </w:t>
      </w:r>
      <w:r w:rsidR="00E971E3" w:rsidRPr="00C31994">
        <w:rPr>
          <w:sz w:val="24"/>
          <w:lang w:val="es-CO"/>
        </w:rPr>
        <w:t>carteles de “¡Habla, Señor!” en su iglesia y escuela.</w:t>
      </w:r>
    </w:p>
    <w:p w:rsidR="00E971E3" w:rsidRDefault="00C31994" w:rsidP="00C31994">
      <w:pPr>
        <w:numPr>
          <w:ilvl w:val="0"/>
          <w:numId w:val="8"/>
        </w:numPr>
        <w:spacing w:after="0" w:line="240" w:lineRule="auto"/>
        <w:rPr>
          <w:sz w:val="24"/>
          <w:lang w:val="es-CO"/>
        </w:rPr>
      </w:pPr>
      <w:r w:rsidRPr="00C31994">
        <w:rPr>
          <w:sz w:val="24"/>
          <w:lang w:val="es-CO"/>
        </w:rPr>
        <w:t xml:space="preserve">Pida </w:t>
      </w:r>
      <w:r w:rsidR="00E971E3" w:rsidRPr="00C31994">
        <w:rPr>
          <w:sz w:val="24"/>
          <w:lang w:val="es-CO"/>
        </w:rPr>
        <w:t>la ayuda de varios niños para hacer un anuncio creativo en la iglesia.</w:t>
      </w:r>
    </w:p>
    <w:p w:rsidR="00E971E3" w:rsidRPr="00C31994" w:rsidRDefault="00C31994" w:rsidP="00C31994">
      <w:pPr>
        <w:numPr>
          <w:ilvl w:val="0"/>
          <w:numId w:val="8"/>
        </w:numPr>
        <w:spacing w:after="0" w:line="240" w:lineRule="auto"/>
        <w:rPr>
          <w:sz w:val="24"/>
          <w:lang w:val="es-CO"/>
        </w:rPr>
      </w:pPr>
      <w:r w:rsidRPr="00C31994">
        <w:rPr>
          <w:sz w:val="24"/>
          <w:lang w:val="es-CO"/>
        </w:rPr>
        <w:t xml:space="preserve">Comience a </w:t>
      </w:r>
      <w:r w:rsidR="00E971E3" w:rsidRPr="00C31994">
        <w:rPr>
          <w:sz w:val="24"/>
          <w:lang w:val="es-CO"/>
        </w:rPr>
        <w:t>prac</w:t>
      </w:r>
      <w:r w:rsidR="00AE1694" w:rsidRPr="00C31994">
        <w:rPr>
          <w:sz w:val="24"/>
          <w:lang w:val="es-CO"/>
        </w:rPr>
        <w:t>ticar el programa en la iglesia</w:t>
      </w:r>
      <w:r w:rsidR="00E971E3" w:rsidRPr="00C31994">
        <w:rPr>
          <w:sz w:val="24"/>
          <w:lang w:val="es-CO"/>
        </w:rPr>
        <w:t>.</w:t>
      </w:r>
    </w:p>
    <w:p w:rsidR="00E971E3" w:rsidRDefault="00E971E3" w:rsidP="00E971E3">
      <w:pPr>
        <w:rPr>
          <w:rFonts w:ascii="Kristen ITC" w:hAnsi="Kristen ITC" w:cs="Arial"/>
          <w:b/>
          <w:sz w:val="24"/>
          <w:lang w:val="es-CO"/>
        </w:rPr>
      </w:pPr>
    </w:p>
    <w:p w:rsidR="00147347" w:rsidRDefault="00147347" w:rsidP="00E971E3">
      <w:pPr>
        <w:rPr>
          <w:rFonts w:ascii="Kristen ITC" w:hAnsi="Kristen ITC" w:cs="Arial"/>
          <w:b/>
          <w:sz w:val="24"/>
          <w:lang w:val="es-CO"/>
        </w:rPr>
      </w:pPr>
      <w:r>
        <w:rPr>
          <w:rFonts w:ascii="Kristen ITC" w:hAnsi="Kristen ITC" w:cs="Arial"/>
          <w:b/>
          <w:sz w:val="24"/>
          <w:lang w:val="es-CO"/>
        </w:rPr>
        <w:t>AYUDAS VISUALES E IDEAS ADICIONALES:</w:t>
      </w:r>
    </w:p>
    <w:p w:rsidR="00147347" w:rsidRDefault="00147347" w:rsidP="00147347">
      <w:pPr>
        <w:pStyle w:val="ListParagraph"/>
        <w:numPr>
          <w:ilvl w:val="0"/>
          <w:numId w:val="10"/>
        </w:numPr>
        <w:rPr>
          <w:rFonts w:cs="Arial"/>
          <w:sz w:val="24"/>
          <w:lang w:val="es-CO"/>
        </w:rPr>
      </w:pPr>
      <w:r>
        <w:rPr>
          <w:rFonts w:cs="Arial"/>
          <w:sz w:val="24"/>
          <w:lang w:val="es-CO"/>
        </w:rPr>
        <w:t>Preparar unos cartelones atractivos con las fr</w:t>
      </w:r>
      <w:r w:rsidR="00B6353D">
        <w:rPr>
          <w:rFonts w:cs="Arial"/>
          <w:sz w:val="24"/>
          <w:lang w:val="es-CO"/>
        </w:rPr>
        <w:t>ases claves de los personajes a destacarse.</w:t>
      </w:r>
    </w:p>
    <w:p w:rsidR="00B6353D" w:rsidRDefault="00B6353D" w:rsidP="00B6353D">
      <w:pPr>
        <w:pStyle w:val="ListParagraph"/>
        <w:numPr>
          <w:ilvl w:val="1"/>
          <w:numId w:val="10"/>
        </w:numPr>
        <w:rPr>
          <w:rFonts w:cs="Arial"/>
          <w:sz w:val="24"/>
          <w:lang w:val="es-CO"/>
        </w:rPr>
      </w:pPr>
      <w:r>
        <w:rPr>
          <w:rFonts w:cs="Arial"/>
          <w:sz w:val="24"/>
          <w:lang w:val="es-CO"/>
        </w:rPr>
        <w:t>DIOS LLAMA Y YO RESPONDO</w:t>
      </w:r>
      <w:r>
        <w:rPr>
          <w:rFonts w:cs="Arial"/>
          <w:sz w:val="24"/>
          <w:lang w:val="es-CO"/>
        </w:rPr>
        <w:tab/>
      </w:r>
      <w:r>
        <w:rPr>
          <w:rFonts w:cs="Arial"/>
          <w:sz w:val="24"/>
          <w:lang w:val="es-CO"/>
        </w:rPr>
        <w:tab/>
      </w:r>
      <w:r>
        <w:rPr>
          <w:rFonts w:cs="Arial"/>
          <w:sz w:val="24"/>
          <w:lang w:val="es-CO"/>
        </w:rPr>
        <w:tab/>
        <w:t>-</w:t>
      </w:r>
      <w:r>
        <w:rPr>
          <w:rFonts w:cs="Arial"/>
          <w:sz w:val="24"/>
          <w:lang w:val="es-CO"/>
        </w:rPr>
        <w:tab/>
        <w:t>Samuel</w:t>
      </w:r>
    </w:p>
    <w:p w:rsidR="00B6353D" w:rsidRDefault="00B6353D" w:rsidP="00B6353D">
      <w:pPr>
        <w:pStyle w:val="ListParagraph"/>
        <w:numPr>
          <w:ilvl w:val="1"/>
          <w:numId w:val="10"/>
        </w:numPr>
        <w:rPr>
          <w:rFonts w:cs="Arial"/>
          <w:sz w:val="24"/>
          <w:lang w:val="es-CO"/>
        </w:rPr>
      </w:pPr>
      <w:r>
        <w:rPr>
          <w:rFonts w:cs="Arial"/>
          <w:sz w:val="24"/>
          <w:lang w:val="es-CO"/>
        </w:rPr>
        <w:t>DIOS MUESTRA Y PUEDO VERLO</w:t>
      </w:r>
      <w:r>
        <w:rPr>
          <w:rFonts w:cs="Arial"/>
          <w:sz w:val="24"/>
          <w:lang w:val="es-CO"/>
        </w:rPr>
        <w:tab/>
      </w:r>
      <w:r>
        <w:rPr>
          <w:rFonts w:cs="Arial"/>
          <w:sz w:val="24"/>
          <w:lang w:val="es-CO"/>
        </w:rPr>
        <w:tab/>
        <w:t>-</w:t>
      </w:r>
      <w:r>
        <w:rPr>
          <w:rFonts w:cs="Arial"/>
          <w:sz w:val="24"/>
          <w:lang w:val="es-CO"/>
        </w:rPr>
        <w:tab/>
        <w:t>Gedeón</w:t>
      </w:r>
    </w:p>
    <w:p w:rsidR="00B6353D" w:rsidRDefault="00B6353D" w:rsidP="00B6353D">
      <w:pPr>
        <w:pStyle w:val="ListParagraph"/>
        <w:numPr>
          <w:ilvl w:val="1"/>
          <w:numId w:val="10"/>
        </w:numPr>
        <w:rPr>
          <w:rFonts w:cs="Arial"/>
          <w:sz w:val="24"/>
          <w:lang w:val="es-CO"/>
        </w:rPr>
      </w:pPr>
      <w:r>
        <w:rPr>
          <w:rFonts w:cs="Arial"/>
          <w:sz w:val="24"/>
          <w:lang w:val="es-CO"/>
        </w:rPr>
        <w:t>DIOS ESCRIBE Y YO RESPONDO</w:t>
      </w:r>
      <w:r>
        <w:rPr>
          <w:rFonts w:cs="Arial"/>
          <w:sz w:val="24"/>
          <w:lang w:val="es-CO"/>
        </w:rPr>
        <w:tab/>
      </w:r>
      <w:r>
        <w:rPr>
          <w:rFonts w:cs="Arial"/>
          <w:sz w:val="24"/>
          <w:lang w:val="es-CO"/>
        </w:rPr>
        <w:tab/>
        <w:t>-</w:t>
      </w:r>
      <w:r>
        <w:rPr>
          <w:rFonts w:cs="Arial"/>
          <w:sz w:val="24"/>
          <w:lang w:val="es-CO"/>
        </w:rPr>
        <w:tab/>
        <w:t>Josías</w:t>
      </w:r>
    </w:p>
    <w:p w:rsidR="00B6353D" w:rsidRDefault="00B6353D" w:rsidP="00B6353D">
      <w:pPr>
        <w:pStyle w:val="ListParagraph"/>
        <w:numPr>
          <w:ilvl w:val="1"/>
          <w:numId w:val="10"/>
        </w:numPr>
        <w:rPr>
          <w:rFonts w:cs="Arial"/>
          <w:sz w:val="24"/>
          <w:lang w:val="es-CO"/>
        </w:rPr>
      </w:pPr>
      <w:r>
        <w:rPr>
          <w:rFonts w:cs="Arial"/>
          <w:sz w:val="24"/>
          <w:lang w:val="es-CO"/>
        </w:rPr>
        <w:t>DIOS TIENE CUIDADO DE NOSOTROS Y YO CUIDO DE OTROS</w:t>
      </w:r>
      <w:r>
        <w:rPr>
          <w:rFonts w:cs="Arial"/>
          <w:sz w:val="24"/>
          <w:lang w:val="es-CO"/>
        </w:rPr>
        <w:tab/>
        <w:t>-</w:t>
      </w:r>
      <w:r>
        <w:rPr>
          <w:rFonts w:cs="Arial"/>
          <w:sz w:val="24"/>
          <w:lang w:val="es-CO"/>
        </w:rPr>
        <w:tab/>
        <w:t>María</w:t>
      </w:r>
    </w:p>
    <w:p w:rsidR="00B6353D" w:rsidRDefault="00B6353D" w:rsidP="00B6353D">
      <w:pPr>
        <w:pStyle w:val="ListParagraph"/>
        <w:numPr>
          <w:ilvl w:val="1"/>
          <w:numId w:val="10"/>
        </w:numPr>
        <w:rPr>
          <w:rFonts w:cs="Arial"/>
          <w:sz w:val="24"/>
          <w:lang w:val="es-CO"/>
        </w:rPr>
      </w:pPr>
      <w:r>
        <w:rPr>
          <w:rFonts w:cs="Arial"/>
          <w:sz w:val="24"/>
          <w:lang w:val="es-CO"/>
        </w:rPr>
        <w:t>¡DIOS CONFORTA Y YO LE SIGO!</w:t>
      </w:r>
      <w:r>
        <w:rPr>
          <w:rFonts w:cs="Arial"/>
          <w:sz w:val="24"/>
          <w:lang w:val="es-CO"/>
        </w:rPr>
        <w:tab/>
      </w:r>
      <w:r>
        <w:rPr>
          <w:rFonts w:cs="Arial"/>
          <w:sz w:val="24"/>
          <w:lang w:val="es-CO"/>
        </w:rPr>
        <w:tab/>
        <w:t>-</w:t>
      </w:r>
      <w:r>
        <w:rPr>
          <w:rFonts w:cs="Arial"/>
          <w:sz w:val="24"/>
          <w:lang w:val="es-CO"/>
        </w:rPr>
        <w:tab/>
        <w:t>Pablo</w:t>
      </w:r>
    </w:p>
    <w:p w:rsidR="00B6353D" w:rsidRDefault="00B6353D" w:rsidP="00B6353D">
      <w:pPr>
        <w:pStyle w:val="ListParagraph"/>
        <w:numPr>
          <w:ilvl w:val="0"/>
          <w:numId w:val="10"/>
        </w:numPr>
        <w:rPr>
          <w:rFonts w:cs="Arial"/>
          <w:sz w:val="24"/>
          <w:lang w:val="es-CO"/>
        </w:rPr>
      </w:pPr>
      <w:r>
        <w:rPr>
          <w:rFonts w:cs="Arial"/>
          <w:sz w:val="24"/>
          <w:lang w:val="es-CO"/>
        </w:rPr>
        <w:t>Separadores o marcadores de Biblia</w:t>
      </w:r>
    </w:p>
    <w:p w:rsidR="00B6353D" w:rsidRPr="00B6353D" w:rsidRDefault="00B6353D" w:rsidP="00B6353D">
      <w:pPr>
        <w:pStyle w:val="ListParagraph"/>
        <w:numPr>
          <w:ilvl w:val="0"/>
          <w:numId w:val="10"/>
        </w:numPr>
        <w:rPr>
          <w:rFonts w:cs="Arial"/>
          <w:sz w:val="24"/>
          <w:lang w:val="es-CO"/>
        </w:rPr>
      </w:pPr>
      <w:r>
        <w:rPr>
          <w:rFonts w:cs="Arial"/>
          <w:sz w:val="24"/>
          <w:lang w:val="es-CO"/>
        </w:rPr>
        <w:t>Diario de oración para niños</w:t>
      </w:r>
    </w:p>
    <w:p w:rsidR="00BC2235" w:rsidRDefault="00BC2235">
      <w:pPr>
        <w:rPr>
          <w:rFonts w:ascii="Kristen ITC" w:hAnsi="Kristen ITC" w:cs="Arial"/>
          <w:b/>
          <w:sz w:val="24"/>
          <w:lang w:val="es-CO"/>
        </w:rPr>
      </w:pPr>
      <w:r>
        <w:rPr>
          <w:rFonts w:ascii="Kristen ITC" w:hAnsi="Kristen ITC" w:cs="Arial"/>
          <w:b/>
          <w:sz w:val="24"/>
          <w:lang w:val="es-CO"/>
        </w:rPr>
        <w:br w:type="page"/>
      </w:r>
    </w:p>
    <w:p w:rsidR="00E971E3" w:rsidRPr="00C31994" w:rsidRDefault="00E971E3" w:rsidP="00E971E3">
      <w:pPr>
        <w:rPr>
          <w:rFonts w:ascii="Kristen ITC" w:hAnsi="Kristen ITC" w:cs="Arial"/>
          <w:sz w:val="24"/>
          <w:lang w:val="es-CO"/>
        </w:rPr>
      </w:pPr>
      <w:r w:rsidRPr="00C31994">
        <w:rPr>
          <w:rFonts w:ascii="Kristen ITC" w:hAnsi="Kristen ITC" w:cs="Arial"/>
          <w:b/>
          <w:sz w:val="24"/>
          <w:lang w:val="es-CO"/>
        </w:rPr>
        <w:lastRenderedPageBreak/>
        <w:t>ORDEN DEL SERVICIO</w:t>
      </w:r>
    </w:p>
    <w:p w:rsidR="00E971E3" w:rsidRPr="00BC2235" w:rsidRDefault="00E971E3" w:rsidP="00E971E3">
      <w:pPr>
        <w:rPr>
          <w:rFonts w:cs="Arial"/>
          <w:sz w:val="24"/>
          <w:lang w:val="es-CO"/>
        </w:rPr>
      </w:pPr>
      <w:r w:rsidRPr="00BC2235">
        <w:rPr>
          <w:rFonts w:cs="Arial"/>
          <w:sz w:val="24"/>
          <w:lang w:val="es-CO"/>
        </w:rPr>
        <w:t>Alabanza y adoración</w:t>
      </w:r>
    </w:p>
    <w:p w:rsidR="00E971E3" w:rsidRPr="00BC2235" w:rsidRDefault="00E971E3" w:rsidP="00E971E3">
      <w:pPr>
        <w:rPr>
          <w:rFonts w:cs="Arial"/>
          <w:sz w:val="24"/>
          <w:lang w:val="es-CO"/>
        </w:rPr>
      </w:pPr>
      <w:r w:rsidRPr="00BC2235">
        <w:rPr>
          <w:rFonts w:cs="Arial"/>
          <w:sz w:val="24"/>
          <w:lang w:val="es-CO"/>
        </w:rPr>
        <w:t>Bienvenida</w:t>
      </w:r>
    </w:p>
    <w:p w:rsidR="00E971E3" w:rsidRPr="00BC2235" w:rsidRDefault="00E971E3" w:rsidP="00E971E3">
      <w:pPr>
        <w:rPr>
          <w:rFonts w:cs="Arial"/>
          <w:sz w:val="24"/>
          <w:lang w:val="es-CO"/>
        </w:rPr>
      </w:pPr>
      <w:r w:rsidRPr="00BC2235">
        <w:rPr>
          <w:rFonts w:cs="Arial"/>
          <w:sz w:val="24"/>
          <w:lang w:val="es-CO"/>
        </w:rPr>
        <w:t>Oración de apertura</w:t>
      </w:r>
      <w:r w:rsidR="00B12234">
        <w:rPr>
          <w:rFonts w:cs="Arial"/>
          <w:sz w:val="24"/>
          <w:lang w:val="es-CO"/>
        </w:rPr>
        <w:t xml:space="preserve"> – 1 niño y una niña</w:t>
      </w:r>
    </w:p>
    <w:p w:rsidR="00E971E3" w:rsidRPr="00BC2235" w:rsidRDefault="00E971E3" w:rsidP="00E971E3">
      <w:pPr>
        <w:rPr>
          <w:rFonts w:cs="Arial"/>
          <w:sz w:val="24"/>
          <w:lang w:val="es-CO"/>
        </w:rPr>
      </w:pPr>
      <w:r w:rsidRPr="00BC2235">
        <w:rPr>
          <w:rFonts w:cs="Arial"/>
          <w:sz w:val="24"/>
          <w:lang w:val="es-CO"/>
        </w:rPr>
        <w:t>Himno de apertura</w:t>
      </w:r>
      <w:r w:rsidR="00B12234">
        <w:rPr>
          <w:rFonts w:cs="Arial"/>
          <w:sz w:val="24"/>
          <w:lang w:val="es-CO"/>
        </w:rPr>
        <w:t xml:space="preserve">  - </w:t>
      </w:r>
      <w:r w:rsidR="004A4678" w:rsidRPr="004A4678">
        <w:rPr>
          <w:rFonts w:cs="Arial"/>
          <w:i/>
          <w:sz w:val="24"/>
          <w:lang w:val="es-CO"/>
        </w:rPr>
        <w:t>Habla a tu Dios de mañana</w:t>
      </w:r>
      <w:r w:rsidR="00B12234">
        <w:rPr>
          <w:rFonts w:cs="Arial"/>
          <w:sz w:val="24"/>
          <w:lang w:val="es-CO"/>
        </w:rPr>
        <w:t>, HA #4</w:t>
      </w:r>
      <w:r w:rsidR="004A4678">
        <w:rPr>
          <w:rFonts w:cs="Arial"/>
          <w:sz w:val="24"/>
          <w:lang w:val="es-CO"/>
        </w:rPr>
        <w:t>5</w:t>
      </w:r>
      <w:r w:rsidR="00B12234">
        <w:rPr>
          <w:rFonts w:cs="Arial"/>
          <w:sz w:val="24"/>
          <w:lang w:val="es-CO"/>
        </w:rPr>
        <w:t>6</w:t>
      </w:r>
    </w:p>
    <w:p w:rsidR="00E971E3" w:rsidRPr="00BC2235" w:rsidRDefault="00E971E3" w:rsidP="00E971E3">
      <w:pPr>
        <w:rPr>
          <w:rFonts w:cs="Arial"/>
          <w:sz w:val="24"/>
          <w:lang w:val="es-CO"/>
        </w:rPr>
      </w:pPr>
      <w:r w:rsidRPr="00BC2235">
        <w:rPr>
          <w:rFonts w:cs="Arial"/>
          <w:sz w:val="24"/>
          <w:lang w:val="es-CO"/>
        </w:rPr>
        <w:t>Llamado a la adoración</w:t>
      </w:r>
      <w:r w:rsidR="00B12234">
        <w:rPr>
          <w:rFonts w:cs="Arial"/>
          <w:sz w:val="24"/>
          <w:lang w:val="es-CO"/>
        </w:rPr>
        <w:t xml:space="preserve"> – 1 adulto, 1 niño y 1 niña</w:t>
      </w:r>
    </w:p>
    <w:p w:rsidR="00E971E3" w:rsidRPr="00BC2235" w:rsidRDefault="00E971E3" w:rsidP="00E971E3">
      <w:pPr>
        <w:rPr>
          <w:rFonts w:cs="Arial"/>
          <w:sz w:val="24"/>
          <w:lang w:val="es-CO"/>
        </w:rPr>
      </w:pPr>
      <w:r w:rsidRPr="00BC2235">
        <w:rPr>
          <w:rFonts w:cs="Arial"/>
          <w:sz w:val="24"/>
          <w:lang w:val="es-CO"/>
        </w:rPr>
        <w:t>Música especial</w:t>
      </w:r>
    </w:p>
    <w:p w:rsidR="00E971E3" w:rsidRDefault="00E971E3" w:rsidP="00E971E3">
      <w:pPr>
        <w:rPr>
          <w:rFonts w:cs="Arial"/>
          <w:b/>
          <w:sz w:val="24"/>
          <w:lang w:val="es-CO"/>
        </w:rPr>
      </w:pPr>
      <w:r w:rsidRPr="00BC2235">
        <w:rPr>
          <w:rFonts w:cs="Arial"/>
          <w:b/>
          <w:sz w:val="24"/>
          <w:lang w:val="es-CO"/>
        </w:rPr>
        <w:t>¡HABLA, SEÑOR! TE ES</w:t>
      </w:r>
      <w:r w:rsidR="00C31994" w:rsidRPr="00BC2235">
        <w:rPr>
          <w:rFonts w:cs="Arial"/>
          <w:b/>
          <w:sz w:val="24"/>
          <w:lang w:val="es-CO"/>
        </w:rPr>
        <w:t>TOY ESCUCHANDO</w:t>
      </w:r>
    </w:p>
    <w:p w:rsidR="004A4678" w:rsidRPr="004A4678" w:rsidRDefault="004A4678" w:rsidP="00E971E3">
      <w:pPr>
        <w:rPr>
          <w:rFonts w:cs="Arial"/>
          <w:sz w:val="24"/>
          <w:lang w:val="es-CO"/>
        </w:rPr>
      </w:pPr>
      <w:r>
        <w:rPr>
          <w:rFonts w:cs="Arial"/>
          <w:sz w:val="24"/>
          <w:lang w:val="es-CO"/>
        </w:rPr>
        <w:t>Oración de consagración</w:t>
      </w:r>
    </w:p>
    <w:p w:rsidR="00E971E3" w:rsidRDefault="00E971E3" w:rsidP="00E971E3">
      <w:pPr>
        <w:rPr>
          <w:rFonts w:cs="Arial"/>
          <w:sz w:val="24"/>
          <w:lang w:val="es-CO"/>
        </w:rPr>
      </w:pPr>
      <w:r w:rsidRPr="00BC2235">
        <w:rPr>
          <w:rFonts w:cs="Arial"/>
          <w:sz w:val="24"/>
          <w:lang w:val="es-CO"/>
        </w:rPr>
        <w:t>Bautismo (opcional)</w:t>
      </w:r>
    </w:p>
    <w:p w:rsidR="00B12234" w:rsidRPr="00BC2235" w:rsidRDefault="004A4678" w:rsidP="00E971E3">
      <w:pPr>
        <w:rPr>
          <w:rFonts w:cs="Arial"/>
          <w:sz w:val="24"/>
          <w:lang w:val="es-CO"/>
        </w:rPr>
      </w:pPr>
      <w:r>
        <w:rPr>
          <w:rFonts w:cs="Arial"/>
          <w:sz w:val="24"/>
          <w:lang w:val="es-CO"/>
        </w:rPr>
        <w:t>Palabras de Clausura</w:t>
      </w:r>
      <w:r w:rsidR="00B12234">
        <w:rPr>
          <w:rFonts w:cs="Arial"/>
          <w:sz w:val="24"/>
          <w:lang w:val="es-CO"/>
        </w:rPr>
        <w:t xml:space="preserve">  - 1 niño o 1 niñas</w:t>
      </w:r>
    </w:p>
    <w:p w:rsidR="00E971E3" w:rsidRPr="004A4678" w:rsidRDefault="00E971E3" w:rsidP="00E971E3">
      <w:pPr>
        <w:rPr>
          <w:rFonts w:cs="Arial"/>
          <w:b/>
          <w:i/>
          <w:sz w:val="24"/>
          <w:lang w:val="es-CO"/>
        </w:rPr>
      </w:pPr>
      <w:r w:rsidRPr="00BC2235">
        <w:rPr>
          <w:rFonts w:cs="Arial"/>
          <w:sz w:val="24"/>
          <w:lang w:val="es-CO"/>
        </w:rPr>
        <w:t>Himno final</w:t>
      </w:r>
      <w:r w:rsidR="004A4678">
        <w:rPr>
          <w:rFonts w:cs="Arial"/>
          <w:sz w:val="24"/>
          <w:lang w:val="es-CO"/>
        </w:rPr>
        <w:t xml:space="preserve"> – </w:t>
      </w:r>
      <w:r w:rsidR="004A4678">
        <w:rPr>
          <w:rFonts w:cs="Arial"/>
          <w:i/>
          <w:sz w:val="24"/>
          <w:lang w:val="es-CO"/>
        </w:rPr>
        <w:t xml:space="preserve">Más de Jesús deseo saber, </w:t>
      </w:r>
      <w:r w:rsidR="004A4678" w:rsidRPr="004A4678">
        <w:rPr>
          <w:rFonts w:cs="Arial"/>
          <w:sz w:val="24"/>
          <w:lang w:val="es-CO"/>
        </w:rPr>
        <w:t>HA #406</w:t>
      </w:r>
    </w:p>
    <w:p w:rsidR="00B12234" w:rsidRPr="00BC2235" w:rsidRDefault="00B12234" w:rsidP="00E971E3">
      <w:pPr>
        <w:rPr>
          <w:rFonts w:cs="Arial"/>
          <w:sz w:val="24"/>
          <w:lang w:val="es-CO"/>
        </w:rPr>
      </w:pPr>
      <w:r>
        <w:rPr>
          <w:rFonts w:cs="Arial"/>
          <w:sz w:val="24"/>
          <w:lang w:val="es-CO"/>
        </w:rPr>
        <w:t>Oración final  - 1 niño o una niña</w:t>
      </w:r>
    </w:p>
    <w:p w:rsidR="00E971E3" w:rsidRPr="00BC2235" w:rsidRDefault="006358FB" w:rsidP="00E971E3">
      <w:pPr>
        <w:rPr>
          <w:rFonts w:ascii="Kristen ITC" w:hAnsi="Kristen ITC" w:cs="Arial"/>
          <w:b/>
          <w:sz w:val="24"/>
          <w:lang w:val="es-CO"/>
        </w:rPr>
      </w:pPr>
      <w:r>
        <w:rPr>
          <w:rFonts w:cs="Arial"/>
          <w:noProof/>
          <w:sz w:val="24"/>
        </w:rPr>
        <w:drawing>
          <wp:anchor distT="0" distB="0" distL="114300" distR="114300" simplePos="0" relativeHeight="251661312" behindDoc="1" locked="0" layoutInCell="1" allowOverlap="1">
            <wp:simplePos x="0" y="0"/>
            <wp:positionH relativeFrom="column">
              <wp:posOffset>1190625</wp:posOffset>
            </wp:positionH>
            <wp:positionV relativeFrom="paragraph">
              <wp:posOffset>296545</wp:posOffset>
            </wp:positionV>
            <wp:extent cx="3352800" cy="2581275"/>
            <wp:effectExtent l="19050" t="0" r="0" b="0"/>
            <wp:wrapTight wrapText="bothSides">
              <wp:wrapPolygon edited="0">
                <wp:start x="-123" y="0"/>
                <wp:lineTo x="-123" y="21520"/>
                <wp:lineTo x="21600" y="21520"/>
                <wp:lineTo x="21600" y="0"/>
                <wp:lineTo x="-123" y="0"/>
              </wp:wrapPolygon>
            </wp:wrapTight>
            <wp:docPr id="7" name="Picture 6" descr="children p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pray.jpg"/>
                    <pic:cNvPicPr/>
                  </pic:nvPicPr>
                  <pic:blipFill>
                    <a:blip r:embed="rId9" cstate="print"/>
                    <a:stretch>
                      <a:fillRect/>
                    </a:stretch>
                  </pic:blipFill>
                  <pic:spPr>
                    <a:xfrm>
                      <a:off x="0" y="0"/>
                      <a:ext cx="3352800" cy="2581275"/>
                    </a:xfrm>
                    <a:prstGeom prst="rect">
                      <a:avLst/>
                    </a:prstGeom>
                  </pic:spPr>
                </pic:pic>
              </a:graphicData>
            </a:graphic>
          </wp:anchor>
        </w:drawing>
      </w:r>
      <w:r w:rsidR="00E971E3" w:rsidRPr="00BC2235">
        <w:rPr>
          <w:rFonts w:cs="Arial"/>
          <w:sz w:val="24"/>
          <w:lang w:val="es-CO"/>
        </w:rPr>
        <w:br w:type="page"/>
      </w:r>
      <w:r w:rsidR="00E971E3" w:rsidRPr="00BC2235">
        <w:rPr>
          <w:rFonts w:ascii="Kristen ITC" w:hAnsi="Kristen ITC" w:cs="Arial"/>
          <w:b/>
          <w:sz w:val="24"/>
          <w:lang w:val="es-CO"/>
        </w:rPr>
        <w:lastRenderedPageBreak/>
        <w:t>ALABANZA Y ADORACIÓN</w:t>
      </w:r>
    </w:p>
    <w:p w:rsidR="00E971E3" w:rsidRPr="00361753" w:rsidRDefault="00E971E3" w:rsidP="00E971E3">
      <w:pPr>
        <w:rPr>
          <w:rFonts w:cs="Arial"/>
          <w:sz w:val="24"/>
          <w:lang w:val="es-CO"/>
        </w:rPr>
      </w:pPr>
      <w:r w:rsidRPr="00361753">
        <w:rPr>
          <w:rFonts w:cs="Arial"/>
          <w:sz w:val="24"/>
          <w:lang w:val="es-CO"/>
        </w:rPr>
        <w:t>Si su iglesia no tiene un tiempo de alabanza y adoración entre la Escuela Sabática y el culto divino, esta es una gran oportunidad para comenzar uno. Esto le permite traer a la congregación a un ambiente de adoración. Comience con un canto muy animado y cuando la alabanza y adoración vayan declinando, elija cantos más lentos y contemplativos, siendo el último canto una introducción para el servicio de adoración.</w:t>
      </w:r>
    </w:p>
    <w:p w:rsidR="00E971E3" w:rsidRPr="00361753" w:rsidRDefault="00E971E3" w:rsidP="00E971E3">
      <w:pPr>
        <w:rPr>
          <w:rFonts w:cs="Arial"/>
          <w:sz w:val="24"/>
          <w:lang w:val="es-CO"/>
        </w:rPr>
      </w:pPr>
      <w:r w:rsidRPr="00361753">
        <w:rPr>
          <w:rFonts w:cs="Arial"/>
          <w:sz w:val="24"/>
          <w:lang w:val="es-CO"/>
        </w:rPr>
        <w:t>Haga que los niños participen en esta porción del servicio, especialmente aquellos que no desean participar solos al frente</w:t>
      </w:r>
      <w:r w:rsidR="00361753">
        <w:rPr>
          <w:rFonts w:cs="Arial"/>
          <w:sz w:val="24"/>
          <w:lang w:val="es-CO"/>
        </w:rPr>
        <w:t>.</w:t>
      </w:r>
    </w:p>
    <w:p w:rsidR="00E971E3" w:rsidRPr="00E971E3" w:rsidRDefault="00E971E3" w:rsidP="00E971E3">
      <w:pPr>
        <w:rPr>
          <w:rFonts w:ascii="Arial" w:hAnsi="Arial" w:cs="Arial"/>
          <w:lang w:val="es-CO"/>
        </w:rPr>
      </w:pPr>
      <w:r w:rsidRPr="00BC2235">
        <w:rPr>
          <w:rFonts w:ascii="Kristen ITC" w:hAnsi="Kristen ITC" w:cs="Arial"/>
          <w:b/>
          <w:sz w:val="24"/>
          <w:lang w:val="es-CO"/>
        </w:rPr>
        <w:t>BIENVENIDA</w:t>
      </w:r>
      <w:r w:rsidR="00BC2235">
        <w:rPr>
          <w:rFonts w:ascii="Kristen ITC" w:hAnsi="Kristen ITC" w:cs="Arial"/>
          <w:b/>
          <w:sz w:val="24"/>
          <w:lang w:val="es-CO"/>
        </w:rPr>
        <w:t xml:space="preserve">   - por el Pastor</w:t>
      </w:r>
    </w:p>
    <w:p w:rsidR="00E971E3" w:rsidRPr="00361753" w:rsidRDefault="00E971E3" w:rsidP="00E971E3">
      <w:pPr>
        <w:rPr>
          <w:rFonts w:cs="Arial"/>
          <w:sz w:val="24"/>
          <w:lang w:val="es-CO"/>
        </w:rPr>
      </w:pPr>
      <w:r w:rsidRPr="00361753">
        <w:rPr>
          <w:rFonts w:cs="Arial"/>
          <w:sz w:val="24"/>
          <w:lang w:val="es-CO"/>
        </w:rPr>
        <w:t xml:space="preserve">Gracias por reunirse con nosotros en este sábado especial. Hoy tenemos el privilegio de ver a nuestros niños en acción. A veces olvidamos el impacto que nuestros niños pueden tener en este mundo y en esta iglesia. </w:t>
      </w:r>
      <w:r w:rsidR="00BC2235" w:rsidRPr="00361753">
        <w:rPr>
          <w:rFonts w:cs="Arial"/>
          <w:sz w:val="24"/>
          <w:lang w:val="es-CO"/>
        </w:rPr>
        <w:t xml:space="preserve">Los niños han estado disfrutando durante toda la semana un acercamiento especial con su Dios al aprender más sobre el poder y el privilegio de la oración. </w:t>
      </w:r>
      <w:r w:rsidRPr="00361753">
        <w:rPr>
          <w:rFonts w:cs="Arial"/>
          <w:sz w:val="24"/>
          <w:lang w:val="es-CO"/>
        </w:rPr>
        <w:t>Sin duda alguna, cuando este servicio llegue a su conclusión, alabaremos todos al Señor por nuestros niños y por su testimonio del amor de Dios y su seguro llamado. Dios los bendiga al adorar juntos</w:t>
      </w:r>
      <w:r w:rsidR="00361753">
        <w:rPr>
          <w:rFonts w:cs="Arial"/>
          <w:sz w:val="24"/>
          <w:lang w:val="es-CO"/>
        </w:rPr>
        <w:t>.</w:t>
      </w:r>
    </w:p>
    <w:p w:rsidR="00E971E3" w:rsidRPr="00B12234" w:rsidRDefault="00E971E3" w:rsidP="00E971E3">
      <w:pPr>
        <w:rPr>
          <w:rFonts w:ascii="Kristen ITC" w:hAnsi="Kristen ITC" w:cs="Arial"/>
          <w:b/>
          <w:sz w:val="24"/>
          <w:lang w:val="es-CO"/>
        </w:rPr>
      </w:pPr>
      <w:r w:rsidRPr="00B12234">
        <w:rPr>
          <w:rFonts w:ascii="Kristen ITC" w:hAnsi="Kristen ITC" w:cs="Arial"/>
          <w:b/>
          <w:sz w:val="24"/>
          <w:lang w:val="es-CO"/>
        </w:rPr>
        <w:t>HIMNO DE APERTURA</w:t>
      </w:r>
    </w:p>
    <w:p w:rsidR="00E971E3" w:rsidRPr="00361753" w:rsidRDefault="00361753" w:rsidP="00E971E3">
      <w:pPr>
        <w:rPr>
          <w:rFonts w:cs="Arial"/>
          <w:sz w:val="24"/>
          <w:lang w:val="es-CO"/>
        </w:rPr>
      </w:pPr>
      <w:r w:rsidRPr="00361753">
        <w:rPr>
          <w:rFonts w:cs="Arial"/>
          <w:i/>
          <w:sz w:val="24"/>
          <w:lang w:val="es-CO"/>
        </w:rPr>
        <w:t>Habla a tu Dios de mañana</w:t>
      </w:r>
      <w:r w:rsidR="00B12234" w:rsidRPr="00361753">
        <w:rPr>
          <w:rFonts w:cs="Arial"/>
          <w:sz w:val="24"/>
          <w:lang w:val="es-CO"/>
        </w:rPr>
        <w:t>, HA</w:t>
      </w:r>
      <w:r w:rsidRPr="00361753">
        <w:rPr>
          <w:rFonts w:cs="Arial"/>
          <w:sz w:val="24"/>
          <w:lang w:val="es-CO"/>
        </w:rPr>
        <w:t xml:space="preserve"> #45</w:t>
      </w:r>
      <w:r w:rsidR="00B12234" w:rsidRPr="00361753">
        <w:rPr>
          <w:rFonts w:cs="Arial"/>
          <w:sz w:val="24"/>
          <w:lang w:val="es-CO"/>
        </w:rPr>
        <w:t>6</w:t>
      </w:r>
    </w:p>
    <w:p w:rsidR="00E971E3" w:rsidRPr="00B12234" w:rsidRDefault="00E971E3" w:rsidP="00E971E3">
      <w:pPr>
        <w:rPr>
          <w:rFonts w:ascii="Kristen ITC" w:hAnsi="Kristen ITC" w:cs="Arial"/>
          <w:b/>
          <w:sz w:val="24"/>
          <w:szCs w:val="24"/>
          <w:lang w:val="es-CO"/>
        </w:rPr>
      </w:pPr>
      <w:r w:rsidRPr="00B12234">
        <w:rPr>
          <w:rFonts w:ascii="Kristen ITC" w:hAnsi="Kristen ITC" w:cs="Arial"/>
          <w:b/>
          <w:sz w:val="24"/>
          <w:szCs w:val="24"/>
          <w:lang w:val="es-CO"/>
        </w:rPr>
        <w:t>ORACIÓN DE APERTURA</w:t>
      </w:r>
    </w:p>
    <w:p w:rsidR="00E971E3" w:rsidRPr="00361753" w:rsidRDefault="00E971E3" w:rsidP="00E971E3">
      <w:pPr>
        <w:rPr>
          <w:rFonts w:cs="Arial"/>
          <w:sz w:val="24"/>
          <w:lang w:val="es-CO"/>
        </w:rPr>
      </w:pPr>
      <w:r w:rsidRPr="00361753">
        <w:rPr>
          <w:rFonts w:cs="Arial"/>
          <w:sz w:val="24"/>
          <w:lang w:val="es-CO"/>
        </w:rPr>
        <w:t>1 niño</w:t>
      </w:r>
    </w:p>
    <w:p w:rsidR="00E971E3" w:rsidRPr="00361753" w:rsidRDefault="00E971E3" w:rsidP="00E971E3">
      <w:pPr>
        <w:rPr>
          <w:rFonts w:cs="Arial"/>
          <w:sz w:val="24"/>
          <w:lang w:val="es-CO"/>
        </w:rPr>
      </w:pPr>
      <w:r w:rsidRPr="00361753">
        <w:rPr>
          <w:rFonts w:cs="Arial"/>
          <w:sz w:val="24"/>
          <w:lang w:val="es-CO"/>
        </w:rPr>
        <w:t>I niña</w:t>
      </w:r>
    </w:p>
    <w:p w:rsidR="00E971E3" w:rsidRPr="00361753" w:rsidRDefault="00E971E3" w:rsidP="00E971E3">
      <w:pPr>
        <w:rPr>
          <w:rFonts w:cs="Arial"/>
          <w:sz w:val="24"/>
          <w:lang w:val="es-CO"/>
        </w:rPr>
      </w:pPr>
      <w:r w:rsidRPr="00361753">
        <w:rPr>
          <w:rFonts w:cs="Arial"/>
          <w:i/>
          <w:sz w:val="24"/>
          <w:lang w:val="es-CO"/>
        </w:rPr>
        <w:t>Los niños pueden optar por su propia oración –con frecuencia sus dulces oraciones son muy conmovedoras. Este es un ejemplo en caso de ser necesario</w:t>
      </w:r>
      <w:r w:rsidRPr="00361753">
        <w:rPr>
          <w:rFonts w:cs="Arial"/>
          <w:sz w:val="24"/>
          <w:lang w:val="es-CO"/>
        </w:rPr>
        <w:t>.</w:t>
      </w:r>
    </w:p>
    <w:p w:rsidR="00E971E3" w:rsidRPr="00361753" w:rsidRDefault="00E971E3" w:rsidP="00E971E3">
      <w:pPr>
        <w:rPr>
          <w:rFonts w:cs="Arial"/>
          <w:b/>
          <w:sz w:val="24"/>
          <w:lang w:val="es-CO"/>
        </w:rPr>
      </w:pPr>
      <w:r w:rsidRPr="00361753">
        <w:rPr>
          <w:rFonts w:cs="Arial"/>
          <w:sz w:val="24"/>
          <w:lang w:val="es-CO"/>
        </w:rPr>
        <w:t>Niño o niña:</w:t>
      </w:r>
      <w:r w:rsidRPr="00361753">
        <w:rPr>
          <w:rFonts w:cs="Arial"/>
          <w:sz w:val="24"/>
          <w:lang w:val="es-CO"/>
        </w:rPr>
        <w:tab/>
      </w:r>
      <w:r w:rsidRPr="00E971E3">
        <w:rPr>
          <w:rFonts w:ascii="Arial" w:hAnsi="Arial" w:cs="Arial"/>
          <w:lang w:val="es-CO"/>
        </w:rPr>
        <w:tab/>
      </w:r>
      <w:r w:rsidRPr="00361753">
        <w:rPr>
          <w:rFonts w:cs="Arial"/>
          <w:b/>
          <w:sz w:val="24"/>
          <w:lang w:val="es-CO"/>
        </w:rPr>
        <w:t>Padre celestial, gracias por llamarnos a ti.</w:t>
      </w:r>
    </w:p>
    <w:p w:rsidR="00E971E3" w:rsidRPr="00361753" w:rsidRDefault="00E971E3" w:rsidP="00E971E3">
      <w:pPr>
        <w:rPr>
          <w:rFonts w:cs="Arial"/>
          <w:b/>
          <w:sz w:val="24"/>
          <w:lang w:val="es-CO"/>
        </w:rPr>
      </w:pPr>
      <w:r w:rsidRPr="00361753">
        <w:rPr>
          <w:rFonts w:cs="Arial"/>
          <w:b/>
          <w:sz w:val="24"/>
          <w:lang w:val="es-CO"/>
        </w:rPr>
        <w:tab/>
      </w:r>
      <w:r w:rsidRPr="00361753">
        <w:rPr>
          <w:rFonts w:cs="Arial"/>
          <w:b/>
          <w:sz w:val="24"/>
          <w:lang w:val="es-CO"/>
        </w:rPr>
        <w:tab/>
      </w:r>
      <w:r w:rsidRPr="00361753">
        <w:rPr>
          <w:rFonts w:cs="Arial"/>
          <w:b/>
          <w:sz w:val="24"/>
          <w:lang w:val="es-CO"/>
        </w:rPr>
        <w:tab/>
        <w:t>Anhelamos escuchar tu voz.</w:t>
      </w:r>
    </w:p>
    <w:p w:rsidR="00E971E3" w:rsidRPr="00361753" w:rsidRDefault="00E971E3" w:rsidP="00E971E3">
      <w:pPr>
        <w:rPr>
          <w:rFonts w:cs="Arial"/>
          <w:b/>
          <w:sz w:val="24"/>
          <w:lang w:val="es-CO"/>
        </w:rPr>
      </w:pPr>
      <w:r w:rsidRPr="00361753">
        <w:rPr>
          <w:rFonts w:cs="Arial"/>
          <w:b/>
          <w:sz w:val="24"/>
          <w:lang w:val="es-CO"/>
        </w:rPr>
        <w:tab/>
      </w:r>
      <w:r w:rsidRPr="00361753">
        <w:rPr>
          <w:rFonts w:cs="Arial"/>
          <w:b/>
          <w:sz w:val="24"/>
          <w:lang w:val="es-CO"/>
        </w:rPr>
        <w:tab/>
      </w:r>
      <w:r w:rsidRPr="00361753">
        <w:rPr>
          <w:rFonts w:cs="Arial"/>
          <w:b/>
          <w:sz w:val="24"/>
          <w:lang w:val="es-CO"/>
        </w:rPr>
        <w:tab/>
        <w:t>Gracias por tu Palabra</w:t>
      </w:r>
    </w:p>
    <w:p w:rsidR="00E971E3" w:rsidRPr="00361753" w:rsidRDefault="00E971E3" w:rsidP="00E971E3">
      <w:pPr>
        <w:rPr>
          <w:rFonts w:cs="Arial"/>
          <w:b/>
          <w:sz w:val="24"/>
          <w:lang w:val="es-CO"/>
        </w:rPr>
      </w:pPr>
      <w:r w:rsidRPr="00361753">
        <w:rPr>
          <w:rFonts w:cs="Arial"/>
          <w:b/>
          <w:sz w:val="24"/>
          <w:lang w:val="es-CO"/>
        </w:rPr>
        <w:tab/>
      </w:r>
      <w:r w:rsidRPr="00361753">
        <w:rPr>
          <w:rFonts w:cs="Arial"/>
          <w:b/>
          <w:sz w:val="24"/>
          <w:lang w:val="es-CO"/>
        </w:rPr>
        <w:tab/>
      </w:r>
      <w:r w:rsidRPr="00361753">
        <w:rPr>
          <w:rFonts w:cs="Arial"/>
          <w:b/>
          <w:sz w:val="24"/>
          <w:lang w:val="es-CO"/>
        </w:rPr>
        <w:tab/>
        <w:t>Leemos las Escrituras y recibimos tu guía y tu paz.</w:t>
      </w:r>
    </w:p>
    <w:p w:rsidR="00E971E3" w:rsidRPr="00361753" w:rsidRDefault="00E971E3" w:rsidP="00E971E3">
      <w:pPr>
        <w:ind w:left="1440" w:firstLine="720"/>
        <w:rPr>
          <w:rFonts w:cs="Arial"/>
          <w:b/>
          <w:sz w:val="24"/>
          <w:lang w:val="es-CO"/>
        </w:rPr>
      </w:pPr>
      <w:r w:rsidRPr="00361753">
        <w:rPr>
          <w:rFonts w:cs="Arial"/>
          <w:b/>
          <w:sz w:val="24"/>
          <w:lang w:val="es-CO"/>
        </w:rPr>
        <w:t>Gracias por las señales que envías.</w:t>
      </w:r>
    </w:p>
    <w:p w:rsidR="00E971E3" w:rsidRPr="00361753" w:rsidRDefault="00E971E3" w:rsidP="00E971E3">
      <w:pPr>
        <w:ind w:left="1440" w:firstLine="720"/>
        <w:rPr>
          <w:rFonts w:cs="Arial"/>
          <w:b/>
          <w:sz w:val="24"/>
          <w:lang w:val="es-CO"/>
        </w:rPr>
      </w:pPr>
      <w:r w:rsidRPr="00361753">
        <w:rPr>
          <w:rFonts w:cs="Arial"/>
          <w:b/>
          <w:sz w:val="24"/>
          <w:lang w:val="es-CO"/>
        </w:rPr>
        <w:lastRenderedPageBreak/>
        <w:t>Buscamos tu amor, tu cuidado y tu voluntad en nuestra vida.</w:t>
      </w:r>
    </w:p>
    <w:p w:rsidR="00E971E3" w:rsidRPr="00361753" w:rsidRDefault="00E971E3" w:rsidP="00E971E3">
      <w:pPr>
        <w:ind w:left="1440" w:firstLine="720"/>
        <w:rPr>
          <w:rFonts w:cs="Arial"/>
          <w:b/>
          <w:sz w:val="24"/>
          <w:lang w:val="es-CO"/>
        </w:rPr>
      </w:pPr>
      <w:r w:rsidRPr="00361753">
        <w:rPr>
          <w:rFonts w:cs="Arial"/>
          <w:b/>
          <w:sz w:val="24"/>
          <w:lang w:val="es-CO"/>
        </w:rPr>
        <w:t>Gracias por morir en la cruz.</w:t>
      </w:r>
    </w:p>
    <w:p w:rsidR="00E971E3" w:rsidRPr="00361753" w:rsidRDefault="00E971E3" w:rsidP="00E971E3">
      <w:pPr>
        <w:ind w:left="2160"/>
        <w:rPr>
          <w:rFonts w:cs="Arial"/>
          <w:b/>
          <w:sz w:val="24"/>
          <w:lang w:val="es-CO"/>
        </w:rPr>
      </w:pPr>
      <w:r w:rsidRPr="00361753">
        <w:rPr>
          <w:rFonts w:cs="Arial"/>
          <w:b/>
          <w:sz w:val="24"/>
          <w:lang w:val="es-CO"/>
        </w:rPr>
        <w:t>El don aceptado nos da un corazón de servicio hacia el mundo.</w:t>
      </w:r>
    </w:p>
    <w:p w:rsidR="00E971E3" w:rsidRPr="00361753" w:rsidRDefault="00E971E3" w:rsidP="00E971E3">
      <w:pPr>
        <w:ind w:left="1440" w:firstLine="720"/>
        <w:rPr>
          <w:rFonts w:cs="Arial"/>
          <w:b/>
          <w:sz w:val="24"/>
          <w:lang w:val="es-CO"/>
        </w:rPr>
      </w:pPr>
      <w:r w:rsidRPr="00361753">
        <w:rPr>
          <w:rFonts w:cs="Arial"/>
          <w:b/>
          <w:sz w:val="24"/>
          <w:lang w:val="es-CO"/>
        </w:rPr>
        <w:t>Gracias  por enviarnos tu Espíritu Santo.</w:t>
      </w:r>
    </w:p>
    <w:p w:rsidR="00E971E3" w:rsidRPr="00361753" w:rsidRDefault="00E971E3" w:rsidP="00E971E3">
      <w:pPr>
        <w:ind w:left="1440" w:firstLine="720"/>
        <w:rPr>
          <w:rFonts w:cs="Arial"/>
          <w:b/>
          <w:sz w:val="24"/>
          <w:lang w:val="es-CO"/>
        </w:rPr>
      </w:pPr>
      <w:r w:rsidRPr="00361753">
        <w:rPr>
          <w:rFonts w:cs="Arial"/>
          <w:b/>
          <w:sz w:val="24"/>
          <w:lang w:val="es-CO"/>
        </w:rPr>
        <w:t>El Consolador nos lleva a seguirte.</w:t>
      </w:r>
    </w:p>
    <w:p w:rsidR="00E971E3" w:rsidRPr="00361753" w:rsidRDefault="00E971E3" w:rsidP="00E971E3">
      <w:pPr>
        <w:ind w:left="1440" w:firstLine="720"/>
        <w:rPr>
          <w:rFonts w:cs="Arial"/>
          <w:b/>
          <w:sz w:val="24"/>
          <w:lang w:val="es-CO"/>
        </w:rPr>
      </w:pPr>
      <w:r w:rsidRPr="00361753">
        <w:rPr>
          <w:rFonts w:cs="Arial"/>
          <w:b/>
          <w:sz w:val="24"/>
          <w:lang w:val="es-CO"/>
        </w:rPr>
        <w:t>Te amamos, Señor. Amén.</w:t>
      </w:r>
    </w:p>
    <w:p w:rsidR="00E971E3" w:rsidRPr="00B12234" w:rsidRDefault="00E971E3" w:rsidP="00E971E3">
      <w:pPr>
        <w:rPr>
          <w:rFonts w:ascii="Kristen ITC" w:hAnsi="Kristen ITC" w:cs="Arial"/>
          <w:b/>
          <w:lang w:val="es-CO"/>
        </w:rPr>
      </w:pPr>
      <w:r w:rsidRPr="00B12234">
        <w:rPr>
          <w:rFonts w:ascii="Kristen ITC" w:hAnsi="Kristen ITC" w:cs="Arial"/>
          <w:b/>
          <w:sz w:val="24"/>
          <w:lang w:val="es-CO"/>
        </w:rPr>
        <w:t>LLAMADO A LA ADORACIÓN</w:t>
      </w:r>
    </w:p>
    <w:p w:rsidR="00E971E3" w:rsidRPr="00361753" w:rsidRDefault="00E971E3" w:rsidP="00E971E3">
      <w:pPr>
        <w:rPr>
          <w:rFonts w:cs="Arial"/>
          <w:sz w:val="24"/>
          <w:lang w:val="es-CO"/>
        </w:rPr>
      </w:pPr>
      <w:r w:rsidRPr="00361753">
        <w:rPr>
          <w:rFonts w:cs="Arial"/>
          <w:sz w:val="24"/>
          <w:lang w:val="es-CO"/>
        </w:rPr>
        <w:t>1 ADULTO</w:t>
      </w:r>
    </w:p>
    <w:p w:rsidR="00E971E3" w:rsidRPr="00361753" w:rsidRDefault="00E971E3" w:rsidP="00E971E3">
      <w:pPr>
        <w:rPr>
          <w:rFonts w:cs="Arial"/>
          <w:sz w:val="24"/>
          <w:lang w:val="es-CO"/>
        </w:rPr>
      </w:pPr>
      <w:r w:rsidRPr="00361753">
        <w:rPr>
          <w:rFonts w:cs="Arial"/>
          <w:sz w:val="24"/>
          <w:lang w:val="es-CO"/>
        </w:rPr>
        <w:t>1 NIÑO</w:t>
      </w:r>
    </w:p>
    <w:p w:rsidR="00E971E3" w:rsidRPr="00361753" w:rsidRDefault="00E971E3" w:rsidP="00E971E3">
      <w:pPr>
        <w:rPr>
          <w:rFonts w:cs="Arial"/>
          <w:sz w:val="24"/>
          <w:lang w:val="es-CO"/>
        </w:rPr>
      </w:pPr>
      <w:r w:rsidRPr="00361753">
        <w:rPr>
          <w:rFonts w:cs="Arial"/>
          <w:sz w:val="24"/>
          <w:lang w:val="es-CO"/>
        </w:rPr>
        <w:t>I NIÑA</w:t>
      </w:r>
    </w:p>
    <w:p w:rsidR="00E971E3" w:rsidRPr="00361753" w:rsidRDefault="00E971E3" w:rsidP="00E971E3">
      <w:pPr>
        <w:rPr>
          <w:rFonts w:cs="Arial"/>
          <w:sz w:val="24"/>
          <w:lang w:val="es-CO"/>
        </w:rPr>
      </w:pPr>
      <w:r w:rsidRPr="00361753">
        <w:rPr>
          <w:rFonts w:cs="Arial"/>
          <w:sz w:val="24"/>
          <w:lang w:val="es-CO"/>
        </w:rPr>
        <w:t>Elija a un niño o niña de más edad para esta responsabilidad. Tenga a un adulto fuera de la vista, que hable las palabras correspondientes, y el niño o niña responderán.</w:t>
      </w:r>
    </w:p>
    <w:p w:rsidR="00E971E3" w:rsidRPr="00361753" w:rsidRDefault="00E971E3" w:rsidP="00E971E3">
      <w:pPr>
        <w:rPr>
          <w:rFonts w:cs="Arial"/>
          <w:i/>
          <w:sz w:val="24"/>
          <w:lang w:val="es-CO"/>
        </w:rPr>
      </w:pPr>
      <w:r w:rsidRPr="00361753">
        <w:rPr>
          <w:rFonts w:cs="Arial"/>
          <w:i/>
          <w:sz w:val="24"/>
          <w:lang w:val="es-CO"/>
        </w:rPr>
        <w:t>Esto debe pronunciarse como una conversación íntima con Dios. Hablen con entusiasmo y obvio amor  (No es necesario leer las referencias después de cada línea).</w:t>
      </w:r>
    </w:p>
    <w:p w:rsidR="00E971E3" w:rsidRPr="00361753" w:rsidRDefault="00E971E3" w:rsidP="00E971E3">
      <w:pPr>
        <w:rPr>
          <w:rFonts w:cs="Arial"/>
          <w:b/>
          <w:i/>
          <w:sz w:val="24"/>
          <w:lang w:val="es-CO"/>
        </w:rPr>
      </w:pPr>
      <w:r w:rsidRPr="00361753">
        <w:rPr>
          <w:rFonts w:cs="Arial"/>
          <w:b/>
          <w:sz w:val="24"/>
          <w:lang w:val="es-CO"/>
        </w:rPr>
        <w:t>Adulto: "Óyeme…tú… a quien llamé: Yo Soy Dios” (</w:t>
      </w:r>
      <w:r w:rsidRPr="00361753">
        <w:rPr>
          <w:rFonts w:cs="Arial"/>
          <w:b/>
          <w:i/>
          <w:sz w:val="24"/>
          <w:lang w:val="es-CO"/>
        </w:rPr>
        <w:t>Isaías 48:12).</w:t>
      </w:r>
    </w:p>
    <w:p w:rsidR="00E971E3" w:rsidRPr="00361753" w:rsidRDefault="00E971E3" w:rsidP="00E971E3">
      <w:pPr>
        <w:rPr>
          <w:rFonts w:cs="Arial"/>
          <w:i/>
          <w:sz w:val="24"/>
          <w:lang w:val="es-CO"/>
        </w:rPr>
      </w:pPr>
      <w:r w:rsidRPr="00361753">
        <w:rPr>
          <w:rFonts w:cs="Arial"/>
          <w:b/>
          <w:sz w:val="24"/>
          <w:lang w:val="es-CO"/>
        </w:rPr>
        <w:t xml:space="preserve">Niña: </w:t>
      </w:r>
      <w:r w:rsidRPr="00361753">
        <w:rPr>
          <w:rFonts w:cs="Arial"/>
          <w:sz w:val="24"/>
          <w:lang w:val="es-CO"/>
        </w:rPr>
        <w:t>Señor, “clamo con todo mi corazón” (</w:t>
      </w:r>
      <w:r w:rsidRPr="00361753">
        <w:rPr>
          <w:rFonts w:cs="Arial"/>
          <w:i/>
          <w:sz w:val="24"/>
          <w:lang w:val="es-CO"/>
        </w:rPr>
        <w:t>Salmos 119:145).</w:t>
      </w:r>
    </w:p>
    <w:p w:rsidR="00E971E3" w:rsidRPr="00361753" w:rsidRDefault="00E971E3" w:rsidP="00E971E3">
      <w:pPr>
        <w:rPr>
          <w:rFonts w:cs="Arial"/>
          <w:b/>
          <w:sz w:val="24"/>
          <w:lang w:val="es-CO"/>
        </w:rPr>
      </w:pPr>
      <w:r w:rsidRPr="00361753">
        <w:rPr>
          <w:rFonts w:cs="Arial"/>
          <w:b/>
          <w:sz w:val="24"/>
          <w:lang w:val="es-CO"/>
        </w:rPr>
        <w:t>Adulto. "Te haré entender, te enseñaré el camino en que debes andar” (Salmos 32:8).</w:t>
      </w:r>
    </w:p>
    <w:p w:rsidR="00E971E3" w:rsidRPr="00361753" w:rsidRDefault="00E971E3" w:rsidP="00E971E3">
      <w:pPr>
        <w:rPr>
          <w:rFonts w:cs="Arial"/>
          <w:i/>
          <w:sz w:val="24"/>
          <w:lang w:val="es-CO"/>
        </w:rPr>
      </w:pPr>
      <w:r w:rsidRPr="00361753">
        <w:rPr>
          <w:rFonts w:cs="Arial"/>
          <w:b/>
          <w:sz w:val="24"/>
          <w:lang w:val="es-CO"/>
        </w:rPr>
        <w:t>Niño: “</w:t>
      </w:r>
      <w:r w:rsidRPr="00361753">
        <w:rPr>
          <w:rFonts w:cs="Arial"/>
          <w:sz w:val="24"/>
          <w:lang w:val="es-CO"/>
        </w:rPr>
        <w:t>Tu amor invariable está ante mis ojos, y ando en tu verdad” (</w:t>
      </w:r>
      <w:r w:rsidRPr="00361753">
        <w:rPr>
          <w:rFonts w:cs="Arial"/>
          <w:i/>
          <w:sz w:val="24"/>
          <w:lang w:val="es-CO"/>
        </w:rPr>
        <w:t>Salmos 26:3).</w:t>
      </w:r>
    </w:p>
    <w:p w:rsidR="00E971E3" w:rsidRPr="00361753" w:rsidRDefault="00E971E3" w:rsidP="00E971E3">
      <w:pPr>
        <w:rPr>
          <w:rFonts w:cs="Arial"/>
          <w:b/>
          <w:i/>
          <w:sz w:val="24"/>
          <w:lang w:val="es-CO"/>
        </w:rPr>
      </w:pPr>
      <w:r w:rsidRPr="00361753">
        <w:rPr>
          <w:rFonts w:cs="Arial"/>
          <w:b/>
          <w:sz w:val="24"/>
          <w:lang w:val="es-CO"/>
        </w:rPr>
        <w:t>Adulto: “Pondré mi Ley en sus mentes, y la escribiré en sus corazones” (</w:t>
      </w:r>
      <w:r w:rsidRPr="00361753">
        <w:rPr>
          <w:rFonts w:cs="Arial"/>
          <w:b/>
          <w:i/>
          <w:sz w:val="24"/>
          <w:lang w:val="es-CO"/>
        </w:rPr>
        <w:t>Jeremías 31:33).</w:t>
      </w:r>
    </w:p>
    <w:p w:rsidR="00E971E3" w:rsidRPr="00361753" w:rsidRDefault="00E971E3" w:rsidP="00E971E3">
      <w:pPr>
        <w:rPr>
          <w:rFonts w:cs="Arial"/>
          <w:i/>
          <w:sz w:val="24"/>
          <w:lang w:val="es-CO"/>
        </w:rPr>
      </w:pPr>
      <w:r w:rsidRPr="00361753">
        <w:rPr>
          <w:rFonts w:cs="Arial"/>
          <w:b/>
          <w:sz w:val="24"/>
          <w:lang w:val="es-CO"/>
        </w:rPr>
        <w:t xml:space="preserve">Niña: </w:t>
      </w:r>
      <w:r w:rsidRPr="00361753">
        <w:rPr>
          <w:rFonts w:cs="Arial"/>
          <w:sz w:val="24"/>
          <w:lang w:val="es-CO"/>
        </w:rPr>
        <w:t>¡Cuánto amo yo tu Ley! Todo el día es mi meditación” (</w:t>
      </w:r>
      <w:r w:rsidRPr="00361753">
        <w:rPr>
          <w:rFonts w:cs="Arial"/>
          <w:i/>
          <w:sz w:val="24"/>
          <w:lang w:val="es-CO"/>
        </w:rPr>
        <w:t>Salmos 119:97).</w:t>
      </w:r>
    </w:p>
    <w:p w:rsidR="00E971E3" w:rsidRPr="00361753" w:rsidRDefault="00E971E3" w:rsidP="00E971E3">
      <w:pPr>
        <w:rPr>
          <w:rFonts w:cs="Arial"/>
          <w:b/>
          <w:sz w:val="24"/>
          <w:lang w:val="es-CO"/>
        </w:rPr>
      </w:pPr>
      <w:r w:rsidRPr="00361753">
        <w:rPr>
          <w:rFonts w:cs="Arial"/>
          <w:b/>
          <w:sz w:val="24"/>
          <w:lang w:val="es-CO"/>
        </w:rPr>
        <w:t>Adulto: “Yo nunca te olvidaré. En la palma de mis manos te llevo esculpida” (Isaías 49: 15,16).</w:t>
      </w:r>
    </w:p>
    <w:p w:rsidR="00E971E3" w:rsidRPr="00361753" w:rsidRDefault="00E971E3" w:rsidP="00E971E3">
      <w:pPr>
        <w:rPr>
          <w:rFonts w:cs="Arial"/>
          <w:i/>
          <w:sz w:val="24"/>
          <w:lang w:val="es-CO"/>
        </w:rPr>
      </w:pPr>
      <w:r w:rsidRPr="00361753">
        <w:rPr>
          <w:rFonts w:cs="Arial"/>
          <w:b/>
          <w:sz w:val="24"/>
          <w:lang w:val="es-CO"/>
        </w:rPr>
        <w:t xml:space="preserve">Niño: </w:t>
      </w:r>
      <w:r w:rsidRPr="00361753">
        <w:rPr>
          <w:rFonts w:cs="Arial"/>
          <w:sz w:val="24"/>
          <w:lang w:val="es-CO"/>
        </w:rPr>
        <w:t>“Y mi lengua hablara de tu justicia, y de tu alabanza todo el día” (</w:t>
      </w:r>
      <w:r w:rsidRPr="00361753">
        <w:rPr>
          <w:rFonts w:cs="Arial"/>
          <w:i/>
          <w:sz w:val="24"/>
          <w:lang w:val="es-CO"/>
        </w:rPr>
        <w:t>Salmos 35:28).</w:t>
      </w:r>
    </w:p>
    <w:p w:rsidR="00E971E3" w:rsidRPr="00361753" w:rsidRDefault="00E971E3" w:rsidP="00E971E3">
      <w:pPr>
        <w:rPr>
          <w:rFonts w:cs="Arial"/>
          <w:b/>
          <w:sz w:val="24"/>
          <w:lang w:val="es-CO"/>
        </w:rPr>
      </w:pPr>
      <w:r w:rsidRPr="00361753">
        <w:rPr>
          <w:rFonts w:cs="Arial"/>
          <w:b/>
          <w:sz w:val="24"/>
          <w:lang w:val="es-CO"/>
        </w:rPr>
        <w:t xml:space="preserve">Adulto: "Yo buscaré la perdida, traeré la descarriada, ligaré la perniquebrada, y fortaleceré la enferma” </w:t>
      </w:r>
      <w:r w:rsidRPr="00361753">
        <w:rPr>
          <w:rFonts w:cs="Arial"/>
          <w:b/>
          <w:i/>
          <w:sz w:val="24"/>
          <w:lang w:val="es-CO"/>
        </w:rPr>
        <w:t>(Ezequiel 34:16</w:t>
      </w:r>
      <w:r w:rsidRPr="00361753">
        <w:rPr>
          <w:rFonts w:cs="Arial"/>
          <w:b/>
          <w:sz w:val="24"/>
          <w:lang w:val="es-CO"/>
        </w:rPr>
        <w:t>).</w:t>
      </w:r>
    </w:p>
    <w:p w:rsidR="00E971E3" w:rsidRPr="00361753" w:rsidRDefault="00E971E3" w:rsidP="00E971E3">
      <w:pPr>
        <w:rPr>
          <w:rFonts w:cs="Arial"/>
          <w:i/>
          <w:sz w:val="24"/>
          <w:lang w:val="es-CO"/>
        </w:rPr>
      </w:pPr>
      <w:r w:rsidRPr="00361753">
        <w:rPr>
          <w:rFonts w:cs="Arial"/>
          <w:b/>
          <w:sz w:val="24"/>
          <w:lang w:val="es-CO"/>
        </w:rPr>
        <w:t xml:space="preserve">Niño y niña: </w:t>
      </w:r>
      <w:r w:rsidRPr="00361753">
        <w:rPr>
          <w:rFonts w:cs="Arial"/>
          <w:sz w:val="24"/>
          <w:lang w:val="es-CO"/>
        </w:rPr>
        <w:t xml:space="preserve">Enséñame, oh </w:t>
      </w:r>
      <w:r w:rsidR="00202C07" w:rsidRPr="00361753">
        <w:rPr>
          <w:rFonts w:cs="Arial"/>
          <w:sz w:val="24"/>
          <w:lang w:val="es-CO"/>
        </w:rPr>
        <w:t>Dios</w:t>
      </w:r>
      <w:r w:rsidRPr="00361753">
        <w:rPr>
          <w:rFonts w:cs="Arial"/>
          <w:sz w:val="24"/>
          <w:lang w:val="es-CO"/>
        </w:rPr>
        <w:t>, tu camino, y andaré en tu verdad” (</w:t>
      </w:r>
      <w:r w:rsidRPr="00361753">
        <w:rPr>
          <w:rFonts w:cs="Arial"/>
          <w:i/>
          <w:sz w:val="24"/>
          <w:lang w:val="es-CO"/>
        </w:rPr>
        <w:t>Salmos 86:11).</w:t>
      </w:r>
    </w:p>
    <w:p w:rsidR="00E971E3" w:rsidRPr="00361753" w:rsidRDefault="00E971E3" w:rsidP="00E971E3">
      <w:pPr>
        <w:rPr>
          <w:rFonts w:cs="Arial"/>
          <w:b/>
          <w:sz w:val="24"/>
          <w:lang w:val="es-CO"/>
        </w:rPr>
      </w:pPr>
      <w:r w:rsidRPr="00361753">
        <w:rPr>
          <w:rFonts w:cs="Arial"/>
          <w:sz w:val="24"/>
          <w:lang w:val="es-CO"/>
        </w:rPr>
        <w:lastRenderedPageBreak/>
        <w:t>[El niño y la niña salen del escenario].</w:t>
      </w:r>
    </w:p>
    <w:p w:rsidR="00E971E3" w:rsidRPr="00202C07" w:rsidRDefault="00E971E3" w:rsidP="00361753">
      <w:pPr>
        <w:rPr>
          <w:rFonts w:ascii="Kristen ITC" w:hAnsi="Kristen ITC" w:cs="Arial"/>
          <w:b/>
          <w:sz w:val="24"/>
          <w:lang w:val="es-CO"/>
        </w:rPr>
      </w:pPr>
      <w:r w:rsidRPr="00202C07">
        <w:rPr>
          <w:rFonts w:ascii="Kristen ITC" w:hAnsi="Kristen ITC" w:cs="Arial"/>
          <w:b/>
          <w:sz w:val="24"/>
          <w:lang w:val="es-CO"/>
        </w:rPr>
        <w:t>¡HABLA, SEÑOR! TE ESCUCHO</w:t>
      </w:r>
    </w:p>
    <w:p w:rsidR="00E971E3" w:rsidRPr="00202C07" w:rsidRDefault="00E971E3" w:rsidP="00361753">
      <w:pPr>
        <w:rPr>
          <w:rFonts w:cs="Arial"/>
          <w:sz w:val="24"/>
          <w:szCs w:val="24"/>
          <w:lang w:val="es-CO"/>
        </w:rPr>
      </w:pPr>
      <w:r w:rsidRPr="00202C07">
        <w:rPr>
          <w:rFonts w:cs="Arial"/>
          <w:sz w:val="24"/>
          <w:szCs w:val="24"/>
          <w:lang w:val="es-CO"/>
        </w:rPr>
        <w:t>Durante esta sección del programa puede tener a un niño que recite el guión, o puede leerlo un adulto  mientras un niño vestido a la usanza queda de pie en el escenario. Si es necesario, adapte este servicio de manera que se ajuste al estilo de adoración, necesidades y habilidades de su iglesia.</w:t>
      </w:r>
    </w:p>
    <w:p w:rsidR="00E971E3" w:rsidRPr="00202C07" w:rsidRDefault="006C2E0F" w:rsidP="00361753">
      <w:pPr>
        <w:rPr>
          <w:rFonts w:ascii="Kristen ITC" w:hAnsi="Kristen ITC" w:cs="Arial"/>
          <w:b/>
          <w:sz w:val="24"/>
          <w:szCs w:val="24"/>
        </w:rPr>
      </w:pPr>
      <w:r>
        <w:rPr>
          <w:rFonts w:ascii="Kristen ITC" w:hAnsi="Kristen ITC" w:cs="Arial"/>
          <w:b/>
          <w:sz w:val="24"/>
          <w:szCs w:val="24"/>
        </w:rPr>
        <w:t>Personaj</w:t>
      </w:r>
      <w:r w:rsidRPr="00202C07">
        <w:rPr>
          <w:rFonts w:ascii="Kristen ITC" w:hAnsi="Kristen ITC" w:cs="Arial"/>
          <w:b/>
          <w:sz w:val="24"/>
          <w:szCs w:val="24"/>
        </w:rPr>
        <w:t>es</w:t>
      </w:r>
      <w:r w:rsidR="00E971E3" w:rsidRPr="00202C07">
        <w:rPr>
          <w:rFonts w:ascii="Kristen ITC" w:hAnsi="Kristen ITC" w:cs="Arial"/>
          <w:b/>
          <w:sz w:val="24"/>
          <w:szCs w:val="24"/>
        </w:rPr>
        <w:t>:</w:t>
      </w:r>
    </w:p>
    <w:p w:rsidR="00E971E3" w:rsidRDefault="00E971E3" w:rsidP="00361753">
      <w:pPr>
        <w:numPr>
          <w:ilvl w:val="0"/>
          <w:numId w:val="7"/>
        </w:numPr>
        <w:spacing w:after="0" w:line="240" w:lineRule="auto"/>
        <w:rPr>
          <w:rFonts w:cs="Arial"/>
          <w:sz w:val="24"/>
          <w:szCs w:val="24"/>
          <w:lang w:val="es-CO"/>
        </w:rPr>
      </w:pPr>
      <w:r w:rsidRPr="00202C07">
        <w:rPr>
          <w:rFonts w:cs="Arial"/>
          <w:sz w:val="24"/>
          <w:szCs w:val="24"/>
          <w:lang w:val="es-CO"/>
        </w:rPr>
        <w:t>Narrador – un niño o niña; o si prefiere, puede tener varios niños para este papel que lean el guión.</w:t>
      </w:r>
    </w:p>
    <w:p w:rsidR="00361753" w:rsidRDefault="00361753" w:rsidP="00361753">
      <w:pPr>
        <w:numPr>
          <w:ilvl w:val="0"/>
          <w:numId w:val="7"/>
        </w:numPr>
        <w:spacing w:after="0" w:line="240" w:lineRule="auto"/>
        <w:rPr>
          <w:rFonts w:cs="Arial"/>
          <w:sz w:val="24"/>
          <w:szCs w:val="24"/>
          <w:lang w:val="es-CO"/>
        </w:rPr>
      </w:pPr>
      <w:r>
        <w:rPr>
          <w:rFonts w:cs="Arial"/>
          <w:sz w:val="24"/>
          <w:szCs w:val="24"/>
          <w:lang w:val="es-CO"/>
        </w:rPr>
        <w:t xml:space="preserve">Samuel – </w:t>
      </w:r>
      <w:r>
        <w:rPr>
          <w:rFonts w:cs="Arial"/>
          <w:sz w:val="24"/>
          <w:szCs w:val="24"/>
          <w:lang w:val="es-CO"/>
        </w:rPr>
        <w:tab/>
        <w:t>Un niño vestido como en los tiempos bíblicos, con monedas en la mano,</w:t>
      </w:r>
    </w:p>
    <w:p w:rsidR="00361753" w:rsidRDefault="00361753" w:rsidP="00361753">
      <w:pPr>
        <w:numPr>
          <w:ilvl w:val="0"/>
          <w:numId w:val="7"/>
        </w:numPr>
        <w:spacing w:after="0" w:line="240" w:lineRule="auto"/>
        <w:rPr>
          <w:rFonts w:cs="Arial"/>
          <w:sz w:val="24"/>
          <w:szCs w:val="24"/>
          <w:lang w:val="es-CO"/>
        </w:rPr>
      </w:pPr>
      <w:r>
        <w:rPr>
          <w:rFonts w:cs="Arial"/>
          <w:sz w:val="24"/>
          <w:szCs w:val="24"/>
          <w:lang w:val="es-CO"/>
        </w:rPr>
        <w:t xml:space="preserve">Gedeón – </w:t>
      </w:r>
      <w:r>
        <w:rPr>
          <w:rFonts w:cs="Arial"/>
          <w:sz w:val="24"/>
          <w:szCs w:val="24"/>
          <w:lang w:val="es-CO"/>
        </w:rPr>
        <w:tab/>
        <w:t>Un niño vestido con armadura y un “vellón” en su mano.</w:t>
      </w:r>
    </w:p>
    <w:p w:rsidR="00361753" w:rsidRDefault="00361753" w:rsidP="00361753">
      <w:pPr>
        <w:numPr>
          <w:ilvl w:val="0"/>
          <w:numId w:val="7"/>
        </w:numPr>
        <w:spacing w:after="0" w:line="240" w:lineRule="auto"/>
        <w:rPr>
          <w:rFonts w:cs="Arial"/>
          <w:sz w:val="24"/>
          <w:szCs w:val="24"/>
          <w:lang w:val="es-CO"/>
        </w:rPr>
      </w:pPr>
      <w:r>
        <w:rPr>
          <w:rFonts w:cs="Arial"/>
          <w:sz w:val="24"/>
          <w:szCs w:val="24"/>
          <w:lang w:val="es-CO"/>
        </w:rPr>
        <w:t>María -</w:t>
      </w:r>
      <w:r>
        <w:rPr>
          <w:rFonts w:cs="Arial"/>
          <w:sz w:val="24"/>
          <w:szCs w:val="24"/>
          <w:lang w:val="es-CO"/>
        </w:rPr>
        <w:tab/>
        <w:t>Una niña vestida como en los tiempos bíblicos.</w:t>
      </w:r>
    </w:p>
    <w:p w:rsidR="00361753" w:rsidRDefault="00361753" w:rsidP="00361753">
      <w:pPr>
        <w:numPr>
          <w:ilvl w:val="0"/>
          <w:numId w:val="7"/>
        </w:numPr>
        <w:spacing w:after="0" w:line="240" w:lineRule="auto"/>
        <w:rPr>
          <w:rFonts w:cs="Arial"/>
          <w:sz w:val="24"/>
          <w:szCs w:val="24"/>
          <w:lang w:val="es-CO"/>
        </w:rPr>
      </w:pPr>
      <w:r>
        <w:rPr>
          <w:rFonts w:cs="Arial"/>
          <w:sz w:val="24"/>
          <w:szCs w:val="24"/>
          <w:lang w:val="es-CO"/>
        </w:rPr>
        <w:t>Pablo -</w:t>
      </w:r>
      <w:r>
        <w:rPr>
          <w:rFonts w:cs="Arial"/>
          <w:sz w:val="24"/>
          <w:szCs w:val="24"/>
          <w:lang w:val="es-CO"/>
        </w:rPr>
        <w:tab/>
        <w:t>Un niño vestido como en los tiempos bíblicos.</w:t>
      </w:r>
    </w:p>
    <w:p w:rsidR="00E971E3" w:rsidRPr="00202C07" w:rsidRDefault="00E971E3" w:rsidP="00361753">
      <w:pPr>
        <w:rPr>
          <w:rFonts w:cs="Arial"/>
          <w:sz w:val="24"/>
          <w:szCs w:val="24"/>
          <w:lang w:val="es-CO"/>
        </w:rPr>
      </w:pPr>
    </w:p>
    <w:p w:rsidR="00E971E3" w:rsidRPr="00202C07" w:rsidRDefault="00E971E3" w:rsidP="00202C07">
      <w:pPr>
        <w:ind w:left="1080" w:hanging="1080"/>
        <w:rPr>
          <w:rFonts w:cs="Arial"/>
          <w:b/>
          <w:sz w:val="24"/>
          <w:szCs w:val="24"/>
          <w:lang w:val="es-CO"/>
        </w:rPr>
      </w:pPr>
      <w:r w:rsidRPr="00202C07">
        <w:rPr>
          <w:rFonts w:cs="Arial"/>
          <w:b/>
          <w:sz w:val="24"/>
          <w:szCs w:val="24"/>
          <w:lang w:val="es-CO"/>
        </w:rPr>
        <w:t xml:space="preserve">Narrador: </w:t>
      </w:r>
      <w:r w:rsidRPr="00202C07">
        <w:rPr>
          <w:rFonts w:cs="Arial"/>
          <w:b/>
          <w:sz w:val="24"/>
          <w:szCs w:val="24"/>
          <w:lang w:val="es-CO"/>
        </w:rPr>
        <w:tab/>
        <w:t>La Biblia, la palabra de Dios, nos habla del gran amor  de Dios por nosotros. Dios llamó a Adán y Eva en el huerto del Edén y puede hacer lo mismo por nosotros. De hecho, la Biblia nos habla también de una vez cuando Dios le habló directamente a un niño como yo. Escuchemos esta historia.</w:t>
      </w:r>
    </w:p>
    <w:p w:rsidR="00E971E3" w:rsidRPr="00202C07" w:rsidRDefault="00E971E3" w:rsidP="00E971E3">
      <w:pPr>
        <w:rPr>
          <w:rFonts w:cs="Arial"/>
          <w:b/>
          <w:sz w:val="24"/>
          <w:szCs w:val="24"/>
          <w:lang w:val="es-CO"/>
        </w:rPr>
      </w:pPr>
      <w:r w:rsidRPr="00202C07">
        <w:rPr>
          <w:rFonts w:cs="Arial"/>
          <w:b/>
          <w:sz w:val="24"/>
          <w:szCs w:val="24"/>
          <w:lang w:val="es-CO"/>
        </w:rPr>
        <w:t xml:space="preserve">Niño Samuel - </w:t>
      </w:r>
      <w:r w:rsidRPr="00202C07">
        <w:rPr>
          <w:rFonts w:cs="Arial"/>
          <w:b/>
          <w:i/>
          <w:sz w:val="24"/>
          <w:szCs w:val="24"/>
          <w:lang w:val="es-CO"/>
        </w:rPr>
        <w:t>¡Dios llama y yo respondo!</w:t>
      </w:r>
      <w:r w:rsidRPr="00202C07">
        <w:rPr>
          <w:rFonts w:cs="Arial"/>
          <w:b/>
          <w:sz w:val="24"/>
          <w:szCs w:val="24"/>
          <w:lang w:val="es-CO"/>
        </w:rPr>
        <w:t xml:space="preserve"> </w:t>
      </w:r>
    </w:p>
    <w:p w:rsidR="00E971E3" w:rsidRPr="00202C07" w:rsidRDefault="00E971E3" w:rsidP="00E971E3">
      <w:pPr>
        <w:rPr>
          <w:rFonts w:cs="Arial"/>
          <w:i/>
          <w:sz w:val="24"/>
          <w:szCs w:val="24"/>
          <w:lang w:val="es-CO"/>
        </w:rPr>
      </w:pPr>
      <w:r w:rsidRPr="00202C07">
        <w:rPr>
          <w:rFonts w:cs="Arial"/>
          <w:i/>
          <w:sz w:val="24"/>
          <w:szCs w:val="24"/>
          <w:lang w:val="es-CO"/>
        </w:rPr>
        <w:t>[Samuel entra en el escenario y se para al observar a la congregación. Sonríe y le habla a la congregación].</w:t>
      </w:r>
    </w:p>
    <w:p w:rsidR="00E971E3" w:rsidRPr="00202C07" w:rsidRDefault="00E971E3" w:rsidP="00E971E3">
      <w:pPr>
        <w:rPr>
          <w:rFonts w:cs="Arial"/>
          <w:sz w:val="24"/>
          <w:szCs w:val="24"/>
          <w:lang w:val="es-CO"/>
        </w:rPr>
      </w:pPr>
      <w:r w:rsidRPr="00202C07">
        <w:rPr>
          <w:rFonts w:cs="Arial"/>
          <w:sz w:val="24"/>
          <w:szCs w:val="24"/>
          <w:lang w:val="es-CO"/>
        </w:rPr>
        <w:t xml:space="preserve">¡Hola! Soy Samuel y vivo en el templo. Qué lindo día el de hoy, ¿no es cierto? Voy al mercado porque me envió el sacerdote Elí. Tengo unas cuantas monedas para gastarlas en dátiles y granadas; Son mis frutas favoritas y puedo comprar todo lo que pueda de ellas con estas monedas. </w:t>
      </w:r>
      <w:r w:rsidRPr="00202C07">
        <w:rPr>
          <w:rFonts w:cs="Arial"/>
          <w:i/>
          <w:sz w:val="24"/>
          <w:szCs w:val="24"/>
          <w:lang w:val="es-CO"/>
        </w:rPr>
        <w:t xml:space="preserve">[Samuel abre la mano para enseñar sus monedas]. </w:t>
      </w:r>
      <w:r w:rsidRPr="00202C07">
        <w:rPr>
          <w:rFonts w:cs="Arial"/>
          <w:sz w:val="24"/>
          <w:szCs w:val="24"/>
          <w:lang w:val="es-CO"/>
        </w:rPr>
        <w:t>En mi oración de esta mañana le di gracias a Dios y compartí con él mis planes de ir al mercado.</w:t>
      </w:r>
    </w:p>
    <w:p w:rsidR="00E971E3" w:rsidRPr="00202C07" w:rsidRDefault="00E971E3" w:rsidP="00E971E3">
      <w:pPr>
        <w:rPr>
          <w:rFonts w:cs="Arial"/>
          <w:i/>
          <w:sz w:val="24"/>
          <w:szCs w:val="24"/>
          <w:lang w:val="es-CO"/>
        </w:rPr>
      </w:pPr>
      <w:r w:rsidRPr="00202C07">
        <w:rPr>
          <w:rFonts w:cs="Arial"/>
          <w:i/>
          <w:sz w:val="24"/>
          <w:szCs w:val="24"/>
          <w:lang w:val="es-CO"/>
        </w:rPr>
        <w:t>[Samuel hace un alto y mira a la congregación.]</w:t>
      </w:r>
    </w:p>
    <w:p w:rsidR="00E971E3" w:rsidRPr="00202C07" w:rsidRDefault="00E971E3" w:rsidP="00E971E3">
      <w:pPr>
        <w:rPr>
          <w:rFonts w:cs="Arial"/>
          <w:sz w:val="24"/>
          <w:szCs w:val="24"/>
          <w:lang w:val="es-CO"/>
        </w:rPr>
      </w:pPr>
      <w:r w:rsidRPr="00202C07">
        <w:rPr>
          <w:rFonts w:cs="Arial"/>
          <w:sz w:val="24"/>
          <w:szCs w:val="24"/>
          <w:lang w:val="es-CO"/>
        </w:rPr>
        <w:t xml:space="preserve">¿Por qué están sonriendo? ¿Ustedes no hablan con Dios? A mí me gusta hablar con él, pero es más emocionante cuando él me habla a mí. La otra noche, estaba dormido en mi cama y Dios me llamó. Me dijo: “Samuel”. Al principio no sabía que era él, pero el sacerdote Elí me ayudó a entenderlo. Cuando me di cuenta de que Dios me estaba llamando con su propia voz, le contesté: “Habla, Señor. Te escucho”. </w:t>
      </w:r>
    </w:p>
    <w:p w:rsidR="00E971E3" w:rsidRPr="00202C07" w:rsidRDefault="00E971E3" w:rsidP="00E971E3">
      <w:pPr>
        <w:rPr>
          <w:rFonts w:cs="Arial"/>
          <w:i/>
          <w:sz w:val="24"/>
          <w:szCs w:val="24"/>
          <w:lang w:val="es-CO"/>
        </w:rPr>
      </w:pPr>
      <w:r w:rsidRPr="00202C07">
        <w:rPr>
          <w:rFonts w:cs="Arial"/>
          <w:i/>
          <w:sz w:val="24"/>
          <w:szCs w:val="24"/>
          <w:lang w:val="es-CO"/>
        </w:rPr>
        <w:lastRenderedPageBreak/>
        <w:t>[Samuel sale entonces del escenario].</w:t>
      </w:r>
    </w:p>
    <w:p w:rsidR="00E971E3" w:rsidRPr="00202C07" w:rsidRDefault="00E971E3" w:rsidP="00202C07">
      <w:pPr>
        <w:ind w:left="1440" w:hanging="1440"/>
        <w:rPr>
          <w:rFonts w:cs="Arial"/>
          <w:b/>
          <w:sz w:val="24"/>
          <w:szCs w:val="24"/>
          <w:lang w:val="es-CO"/>
        </w:rPr>
      </w:pPr>
      <w:r w:rsidRPr="00202C07">
        <w:rPr>
          <w:rFonts w:cs="Arial"/>
          <w:b/>
          <w:sz w:val="24"/>
          <w:szCs w:val="24"/>
          <w:lang w:val="es-CO"/>
        </w:rPr>
        <w:t xml:space="preserve">Narrador: </w:t>
      </w:r>
      <w:r w:rsidRPr="00202C07">
        <w:rPr>
          <w:rFonts w:cs="Arial"/>
          <w:b/>
          <w:sz w:val="24"/>
          <w:szCs w:val="24"/>
          <w:lang w:val="es-CO"/>
        </w:rPr>
        <w:tab/>
        <w:t>Es asombroso pensar que Dios le habló a Samuel cuando era solamente un niño. Eso me hace saber que Dios puede hablarme a mí también.</w:t>
      </w:r>
    </w:p>
    <w:p w:rsidR="00E971E3" w:rsidRPr="00202C07" w:rsidRDefault="00E971E3" w:rsidP="00202C07">
      <w:pPr>
        <w:ind w:left="1440"/>
        <w:rPr>
          <w:rFonts w:cs="Arial"/>
          <w:b/>
          <w:sz w:val="24"/>
          <w:szCs w:val="24"/>
          <w:lang w:val="es-CO"/>
        </w:rPr>
      </w:pPr>
      <w:r w:rsidRPr="00202C07">
        <w:rPr>
          <w:rFonts w:cs="Arial"/>
          <w:b/>
          <w:sz w:val="24"/>
          <w:szCs w:val="24"/>
          <w:lang w:val="es-CO"/>
        </w:rPr>
        <w:t>Dios no solamente nos habla, sino nos muestra señales. Escuchemos esta historia.</w:t>
      </w:r>
    </w:p>
    <w:p w:rsidR="00E971E3" w:rsidRPr="00202C07" w:rsidRDefault="00E971E3" w:rsidP="00E971E3">
      <w:pPr>
        <w:ind w:left="720" w:hanging="720"/>
        <w:rPr>
          <w:rFonts w:cs="Arial"/>
          <w:b/>
          <w:i/>
          <w:sz w:val="24"/>
          <w:szCs w:val="24"/>
          <w:lang w:val="es-CO"/>
        </w:rPr>
      </w:pPr>
      <w:r w:rsidRPr="00202C07">
        <w:rPr>
          <w:rFonts w:cs="Arial"/>
          <w:b/>
          <w:sz w:val="24"/>
          <w:szCs w:val="24"/>
          <w:lang w:val="es-CO"/>
        </w:rPr>
        <w:t xml:space="preserve">Gedeón – </w:t>
      </w:r>
      <w:r w:rsidRPr="00202C07">
        <w:rPr>
          <w:rFonts w:cs="Arial"/>
          <w:b/>
          <w:i/>
          <w:sz w:val="24"/>
          <w:szCs w:val="24"/>
          <w:lang w:val="es-CO"/>
        </w:rPr>
        <w:t>[Dios muestra –Puedo verlo]</w:t>
      </w:r>
    </w:p>
    <w:p w:rsidR="00E971E3" w:rsidRPr="00202C07" w:rsidRDefault="00E971E3" w:rsidP="00E971E3">
      <w:pPr>
        <w:ind w:left="720" w:hanging="720"/>
        <w:rPr>
          <w:rFonts w:cs="Arial"/>
          <w:i/>
          <w:sz w:val="24"/>
          <w:szCs w:val="24"/>
          <w:lang w:val="es-CO"/>
        </w:rPr>
      </w:pPr>
      <w:r w:rsidRPr="00202C07">
        <w:rPr>
          <w:rFonts w:cs="Arial"/>
          <w:i/>
          <w:sz w:val="24"/>
          <w:szCs w:val="24"/>
          <w:lang w:val="es-CO"/>
        </w:rPr>
        <w:t>[Gedeón avanza por el escenario y se sienta en un banco o escalón.]</w:t>
      </w:r>
    </w:p>
    <w:p w:rsidR="00E971E3" w:rsidRPr="00202C07" w:rsidRDefault="00E971E3" w:rsidP="00202C07">
      <w:pPr>
        <w:rPr>
          <w:rFonts w:cs="Arial"/>
          <w:sz w:val="24"/>
          <w:szCs w:val="24"/>
          <w:lang w:val="es-CO"/>
        </w:rPr>
      </w:pPr>
      <w:r w:rsidRPr="00202C07">
        <w:rPr>
          <w:rFonts w:cs="Arial"/>
          <w:sz w:val="24"/>
          <w:szCs w:val="24"/>
          <w:lang w:val="es-CO"/>
        </w:rPr>
        <w:t>Saludos en el nombre del único Dios verdadero. Soy Gedeón. Algunas veces he sido llamado a tomar grandes decisiones y a guiar a los hombres a la batalla. Un hombre como yo tiene que tomar decisiones importantes y debo asegurarme de que estoy siguiendo a Dios en todo tiempo. A veces Dios me envía instrucciones que no parecen muy lógicas – Yo soy un hombre razonable, pero me gustaría saber que lo que estoy haciendo está bien. Necesito que Dios me lo muestre: Tengo que ver para poder creer.</w:t>
      </w:r>
    </w:p>
    <w:p w:rsidR="00E971E3" w:rsidRPr="00202C07" w:rsidRDefault="00E971E3" w:rsidP="00202C07">
      <w:pPr>
        <w:rPr>
          <w:rFonts w:cs="Arial"/>
          <w:sz w:val="24"/>
          <w:szCs w:val="24"/>
          <w:lang w:val="es-CO"/>
        </w:rPr>
      </w:pPr>
      <w:r w:rsidRPr="00202C07">
        <w:rPr>
          <w:rFonts w:cs="Arial"/>
          <w:sz w:val="24"/>
          <w:szCs w:val="24"/>
          <w:lang w:val="es-CO"/>
        </w:rPr>
        <w:t>Dios ha sido paciente conmigo y me ha mostrado señales – Un día no había rocío en el suelo, excepto en la piel de oveja que dejé afuera. En otra ocasión sucedió exactamente lo contrario –el suelo estaba húmedo y el vellón estaba seco. Eso es algo que una persona puede ver con sus propios ojos. Le dije a Dios: “Muéstrame –Yo quiero ver”.</w:t>
      </w:r>
    </w:p>
    <w:p w:rsidR="00E971E3" w:rsidRPr="00202C07" w:rsidRDefault="00E971E3" w:rsidP="00E971E3">
      <w:pPr>
        <w:ind w:left="720" w:hanging="720"/>
        <w:rPr>
          <w:rFonts w:cs="Arial"/>
          <w:i/>
          <w:sz w:val="24"/>
          <w:szCs w:val="24"/>
          <w:lang w:val="es-CO"/>
        </w:rPr>
      </w:pPr>
      <w:r w:rsidRPr="00202C07">
        <w:rPr>
          <w:rFonts w:cs="Arial"/>
          <w:i/>
          <w:sz w:val="24"/>
          <w:szCs w:val="24"/>
          <w:lang w:val="es-CO"/>
        </w:rPr>
        <w:t>[Gedeón se aleja del escenario.}</w:t>
      </w:r>
    </w:p>
    <w:p w:rsidR="00E971E3" w:rsidRPr="00202C07" w:rsidRDefault="00E971E3" w:rsidP="00E971E3">
      <w:pPr>
        <w:ind w:left="720" w:hanging="720"/>
        <w:rPr>
          <w:rFonts w:cs="Arial"/>
          <w:i/>
          <w:sz w:val="24"/>
          <w:szCs w:val="24"/>
          <w:lang w:val="es-CO"/>
        </w:rPr>
      </w:pPr>
    </w:p>
    <w:p w:rsidR="00E971E3" w:rsidRPr="00202C07" w:rsidRDefault="00E971E3" w:rsidP="00202C07">
      <w:pPr>
        <w:ind w:left="1440" w:hanging="1440"/>
        <w:rPr>
          <w:rFonts w:cs="Arial"/>
          <w:b/>
          <w:sz w:val="24"/>
          <w:szCs w:val="24"/>
          <w:lang w:val="es-CO"/>
        </w:rPr>
      </w:pPr>
      <w:r w:rsidRPr="00202C07">
        <w:rPr>
          <w:rFonts w:cs="Arial"/>
          <w:b/>
          <w:sz w:val="24"/>
          <w:szCs w:val="24"/>
          <w:lang w:val="es-CO"/>
        </w:rPr>
        <w:t>Narrador</w:t>
      </w:r>
      <w:r w:rsidRPr="00202C07">
        <w:rPr>
          <w:rFonts w:cs="Arial"/>
          <w:sz w:val="24"/>
          <w:szCs w:val="24"/>
          <w:lang w:val="es-CO"/>
        </w:rPr>
        <w:t xml:space="preserve">. </w:t>
      </w:r>
      <w:r w:rsidRPr="00202C07">
        <w:rPr>
          <w:rFonts w:cs="Arial"/>
          <w:sz w:val="24"/>
          <w:szCs w:val="24"/>
          <w:lang w:val="es-CO"/>
        </w:rPr>
        <w:tab/>
      </w:r>
      <w:r w:rsidRPr="00202C07">
        <w:rPr>
          <w:rFonts w:cs="Arial"/>
          <w:b/>
          <w:sz w:val="24"/>
          <w:szCs w:val="24"/>
          <w:lang w:val="es-CO"/>
        </w:rPr>
        <w:t>Qué bendición es saber que Dios no es impaciente con nosotros. A veces nuestra fe no es tan fuerte, pero Dios es siempre fiel. Tenemos la Biblia y decimos que es la palabra escrita de Dios. Podemos leerla y aprender más acerca de él. Bueno, Dios de hecho escribió parte de ella con su propia mano. Pero esa no es nuestra historia hoy. Escuchemos  a este joven rey.</w:t>
      </w:r>
    </w:p>
    <w:p w:rsidR="00E971E3" w:rsidRPr="00202C07" w:rsidRDefault="00E971E3" w:rsidP="00E971E3">
      <w:pPr>
        <w:ind w:left="720" w:hanging="720"/>
        <w:rPr>
          <w:rFonts w:cs="Arial"/>
          <w:b/>
          <w:i/>
          <w:sz w:val="24"/>
          <w:szCs w:val="24"/>
          <w:lang w:val="es-CO"/>
        </w:rPr>
      </w:pPr>
      <w:r w:rsidRPr="00202C07">
        <w:rPr>
          <w:rFonts w:cs="Arial"/>
          <w:b/>
          <w:sz w:val="24"/>
          <w:szCs w:val="24"/>
          <w:lang w:val="es-CO"/>
        </w:rPr>
        <w:t xml:space="preserve">Josías – </w:t>
      </w:r>
      <w:r w:rsidRPr="00202C07">
        <w:rPr>
          <w:rFonts w:cs="Arial"/>
          <w:b/>
          <w:i/>
          <w:sz w:val="24"/>
          <w:szCs w:val="24"/>
          <w:lang w:val="es-CO"/>
        </w:rPr>
        <w:t>[Dios escribe –Yo respondo]</w:t>
      </w:r>
    </w:p>
    <w:p w:rsidR="00E971E3" w:rsidRPr="00202C07" w:rsidRDefault="00E971E3" w:rsidP="00E971E3">
      <w:pPr>
        <w:ind w:left="720" w:hanging="720"/>
        <w:rPr>
          <w:rFonts w:cs="Arial"/>
          <w:i/>
          <w:sz w:val="24"/>
          <w:szCs w:val="24"/>
          <w:lang w:val="es-CO"/>
        </w:rPr>
      </w:pPr>
      <w:r w:rsidRPr="00202C07">
        <w:rPr>
          <w:rFonts w:cs="Arial"/>
          <w:i/>
          <w:sz w:val="24"/>
          <w:szCs w:val="24"/>
          <w:lang w:val="es-CO"/>
        </w:rPr>
        <w:t>[Josías entra majestuosamente con la cabeza en alto]</w:t>
      </w:r>
    </w:p>
    <w:p w:rsidR="00E971E3" w:rsidRPr="00202C07" w:rsidRDefault="00E971E3" w:rsidP="00202C07">
      <w:pPr>
        <w:rPr>
          <w:rFonts w:cs="Arial"/>
          <w:sz w:val="24"/>
          <w:szCs w:val="24"/>
          <w:lang w:val="es-CO"/>
        </w:rPr>
      </w:pPr>
      <w:r w:rsidRPr="00202C07">
        <w:rPr>
          <w:rFonts w:cs="Arial"/>
          <w:sz w:val="24"/>
          <w:szCs w:val="24"/>
          <w:lang w:val="es-CO"/>
        </w:rPr>
        <w:t xml:space="preserve">¡Saludos, súbditos! Veo que están en un templo santo, y es una bendición estar aquí con ustedes. Soy el rey Josías. Algunos de ustedes pensarán que soy muy pequeño para ser rey, pero les aseguro que he gobernado estas tierras desde que tenía ocho años. Hace mucho tiempo Dios comunicó un plan que mostraba cómo podíamos tener una vida larga y próspera. Dios le dio ese plan a Moisés y le llamó los Diez Mandamientos. Desde entonces, Dios le ha </w:t>
      </w:r>
      <w:r w:rsidRPr="00202C07">
        <w:rPr>
          <w:rFonts w:cs="Arial"/>
          <w:sz w:val="24"/>
          <w:szCs w:val="24"/>
          <w:lang w:val="es-CO"/>
        </w:rPr>
        <w:lastRenderedPageBreak/>
        <w:t>hablado a algunas personas y les ha mostrado formas de comunicar su Palabra y su voluntad, y diferentes súbditos han escrito fielmente esas palabras.</w:t>
      </w:r>
    </w:p>
    <w:p w:rsidR="00E971E3" w:rsidRPr="00202C07" w:rsidRDefault="00E971E3" w:rsidP="00202C07">
      <w:pPr>
        <w:rPr>
          <w:rFonts w:cs="Arial"/>
          <w:sz w:val="24"/>
          <w:szCs w:val="24"/>
          <w:lang w:val="es-CO"/>
        </w:rPr>
      </w:pPr>
      <w:r w:rsidRPr="00202C07">
        <w:rPr>
          <w:rFonts w:cs="Arial"/>
          <w:sz w:val="24"/>
          <w:szCs w:val="24"/>
          <w:lang w:val="es-CO"/>
        </w:rPr>
        <w:t>Recientemente un sacerdote encontró un libro escondido por mucho tiempo y me lo leyó. Me preocupé mucho porque nuestro pueblo no había seguido el plan de Dios escrito en el libro. Fue muy claro que no estábamos viviendo una buena vida. Así que reuní a mi pueblo y leímos el libro. Todos estuvimos de acuerdo en cambiar nuestras acciones de acuerdo a la voluntad de Dios. Queremos seguirle. Gracias a Dios que nos escribió  a fin de que podamos responder obedientemente.</w:t>
      </w:r>
    </w:p>
    <w:p w:rsidR="00E971E3" w:rsidRPr="00202C07" w:rsidRDefault="00E971E3" w:rsidP="00E971E3">
      <w:pPr>
        <w:ind w:left="720" w:hanging="720"/>
        <w:rPr>
          <w:rFonts w:cs="Arial"/>
          <w:i/>
          <w:sz w:val="24"/>
          <w:szCs w:val="24"/>
          <w:lang w:val="es-CO"/>
        </w:rPr>
      </w:pPr>
      <w:r w:rsidRPr="00202C07">
        <w:rPr>
          <w:rFonts w:cs="Arial"/>
          <w:i/>
          <w:sz w:val="24"/>
          <w:szCs w:val="24"/>
          <w:lang w:val="es-CO"/>
        </w:rPr>
        <w:t>[Josías se aleja del escenario.]</w:t>
      </w:r>
    </w:p>
    <w:p w:rsidR="00E971E3" w:rsidRPr="00202C07" w:rsidRDefault="00E971E3" w:rsidP="00E971E3">
      <w:pPr>
        <w:ind w:left="720" w:hanging="720"/>
        <w:rPr>
          <w:rFonts w:cs="Arial"/>
          <w:i/>
          <w:sz w:val="24"/>
          <w:szCs w:val="24"/>
          <w:lang w:val="es-CO"/>
        </w:rPr>
      </w:pPr>
    </w:p>
    <w:p w:rsidR="00202C07" w:rsidRPr="00202C07" w:rsidRDefault="00202C07" w:rsidP="00202C07">
      <w:pPr>
        <w:pStyle w:val="NoSpacing"/>
        <w:rPr>
          <w:b/>
          <w:sz w:val="24"/>
          <w:lang w:val="es-CO"/>
        </w:rPr>
      </w:pPr>
      <w:r>
        <w:rPr>
          <w:lang w:val="es-CO"/>
        </w:rPr>
        <w:t xml:space="preserve">Narrador: </w:t>
      </w:r>
      <w:r>
        <w:rPr>
          <w:lang w:val="es-CO"/>
        </w:rPr>
        <w:tab/>
      </w:r>
      <w:r w:rsidR="00E971E3" w:rsidRPr="00202C07">
        <w:rPr>
          <w:b/>
          <w:sz w:val="24"/>
          <w:lang w:val="es-CO"/>
        </w:rPr>
        <w:t xml:space="preserve">Me encanta leer mi Biblia. Simplemente el sostenerla en mi mano me hace </w:t>
      </w:r>
    </w:p>
    <w:p w:rsidR="00E971E3" w:rsidRPr="00202C07" w:rsidRDefault="00E971E3" w:rsidP="00202C07">
      <w:pPr>
        <w:pStyle w:val="NoSpacing"/>
        <w:ind w:left="1440"/>
        <w:rPr>
          <w:b/>
          <w:sz w:val="24"/>
          <w:lang w:val="es-CO"/>
        </w:rPr>
      </w:pPr>
      <w:r w:rsidRPr="00202C07">
        <w:rPr>
          <w:b/>
          <w:sz w:val="24"/>
          <w:lang w:val="es-CO"/>
        </w:rPr>
        <w:t>sentir seguro y cerca de Dios. Hasta aquí hemos aprendido que Dios nos llama y nosotros debemos escuchar su voz. Él también nos muestra señales y milagros y debemos tener abiertos los ojos para recibir su gracia. Y nos escribe cartas de amor que llamamos la Biblia.</w:t>
      </w:r>
    </w:p>
    <w:p w:rsidR="00E971E3" w:rsidRPr="00202C07" w:rsidRDefault="00E971E3" w:rsidP="00202C07">
      <w:pPr>
        <w:ind w:left="1440"/>
        <w:rPr>
          <w:rFonts w:cs="Arial"/>
          <w:b/>
          <w:sz w:val="24"/>
          <w:szCs w:val="24"/>
          <w:lang w:val="es-CO"/>
        </w:rPr>
      </w:pPr>
      <w:r w:rsidRPr="00202C07">
        <w:rPr>
          <w:rFonts w:cs="Arial"/>
          <w:b/>
          <w:sz w:val="24"/>
          <w:szCs w:val="24"/>
          <w:lang w:val="es-CO"/>
        </w:rPr>
        <w:t>Pero cuando Jesús murió en la cruz, Dios comunicó su amor por nosotros en una forma diferente. Usó su propio cuerpo. Escuchemos.</w:t>
      </w:r>
    </w:p>
    <w:p w:rsidR="00E971E3" w:rsidRPr="00202C07" w:rsidRDefault="00E971E3" w:rsidP="00E971E3">
      <w:pPr>
        <w:ind w:left="720" w:hanging="720"/>
        <w:rPr>
          <w:rFonts w:cs="Arial"/>
          <w:b/>
          <w:i/>
          <w:sz w:val="24"/>
          <w:szCs w:val="24"/>
          <w:lang w:val="es-CO"/>
        </w:rPr>
      </w:pPr>
      <w:r w:rsidRPr="00202C07">
        <w:rPr>
          <w:rFonts w:cs="Arial"/>
          <w:b/>
          <w:sz w:val="24"/>
          <w:szCs w:val="24"/>
          <w:lang w:val="es-CO"/>
        </w:rPr>
        <w:t>María -</w:t>
      </w:r>
      <w:r w:rsidRPr="00202C07">
        <w:rPr>
          <w:rFonts w:cs="Arial"/>
          <w:b/>
          <w:i/>
          <w:sz w:val="24"/>
          <w:szCs w:val="24"/>
          <w:lang w:val="es-CO"/>
        </w:rPr>
        <w:t>¡Dios tiene cuidado de nosotros –Yo cuido de otros!</w:t>
      </w:r>
    </w:p>
    <w:p w:rsidR="00E971E3" w:rsidRPr="00202C07" w:rsidRDefault="00E971E3" w:rsidP="00202C07">
      <w:pPr>
        <w:rPr>
          <w:rFonts w:cs="Arial"/>
          <w:i/>
          <w:sz w:val="24"/>
          <w:szCs w:val="24"/>
          <w:lang w:val="es-CO"/>
        </w:rPr>
      </w:pPr>
      <w:r w:rsidRPr="00202C07">
        <w:rPr>
          <w:rFonts w:cs="Arial"/>
          <w:i/>
          <w:sz w:val="24"/>
          <w:szCs w:val="24"/>
          <w:lang w:val="es-CO"/>
        </w:rPr>
        <w:t>[María entra humilde y tímidamente, pero al contar su</w:t>
      </w:r>
      <w:r w:rsidR="00202C07">
        <w:rPr>
          <w:rFonts w:cs="Arial"/>
          <w:i/>
          <w:sz w:val="24"/>
          <w:szCs w:val="24"/>
          <w:lang w:val="es-CO"/>
        </w:rPr>
        <w:t xml:space="preserve"> historia, se vuelve valiente y </w:t>
      </w:r>
      <w:r w:rsidRPr="00202C07">
        <w:rPr>
          <w:rFonts w:cs="Arial"/>
          <w:i/>
          <w:sz w:val="24"/>
          <w:szCs w:val="24"/>
          <w:lang w:val="es-CO"/>
        </w:rPr>
        <w:t>emocionada]</w:t>
      </w:r>
    </w:p>
    <w:p w:rsidR="00E971E3" w:rsidRPr="00202C07" w:rsidRDefault="00E971E3" w:rsidP="00202C07">
      <w:pPr>
        <w:rPr>
          <w:rFonts w:cs="Arial"/>
          <w:sz w:val="24"/>
          <w:szCs w:val="24"/>
          <w:lang w:val="es-CO"/>
        </w:rPr>
      </w:pPr>
      <w:r w:rsidRPr="00202C07">
        <w:rPr>
          <w:rFonts w:cs="Arial"/>
          <w:sz w:val="24"/>
          <w:szCs w:val="24"/>
          <w:lang w:val="es-CO"/>
        </w:rPr>
        <w:t>Hola, no esperaba que un gran grupo de personas escuchara mi historia, pero estoy feliz de compartirla con ustedes. Me llamo María y tal vez sepan que soy amiga de Jesús; bueno, eso era antes de que Jesús muriera. Su muerte fue horrible y no puedo hablar de eso sin llorar. Yo lo vi en la cruz –No dijo mucho allí. Simplemente extendió sus manos y con su muerte mostró su amor por ustedes y por mí.</w:t>
      </w:r>
    </w:p>
    <w:p w:rsidR="00E971E3" w:rsidRPr="00202C07" w:rsidRDefault="00E971E3" w:rsidP="00202C07">
      <w:pPr>
        <w:rPr>
          <w:rFonts w:cs="Arial"/>
          <w:sz w:val="24"/>
          <w:szCs w:val="24"/>
          <w:lang w:val="es-CO"/>
        </w:rPr>
      </w:pPr>
      <w:r w:rsidRPr="00202C07">
        <w:rPr>
          <w:rFonts w:cs="Arial"/>
          <w:sz w:val="24"/>
          <w:szCs w:val="24"/>
          <w:lang w:val="es-CO"/>
        </w:rPr>
        <w:t xml:space="preserve">Fui a la tumba muy temprano el domingo por la mañana para estar segura que nada le había pasado a su cuerpo, pero cuando llegué ahí, ¡ya no estaba! </w:t>
      </w:r>
      <w:r w:rsidRPr="00202C07">
        <w:rPr>
          <w:rFonts w:cs="Arial"/>
          <w:b/>
          <w:i/>
          <w:sz w:val="24"/>
          <w:szCs w:val="24"/>
          <w:lang w:val="es-CO"/>
        </w:rPr>
        <w:t xml:space="preserve"> </w:t>
      </w:r>
      <w:r w:rsidRPr="00202C07">
        <w:rPr>
          <w:rFonts w:cs="Arial"/>
          <w:sz w:val="24"/>
          <w:szCs w:val="24"/>
          <w:lang w:val="es-CO"/>
        </w:rPr>
        <w:t xml:space="preserve"> Al principio estaba devastada, pensando que un ladrón había venido a llevárselo. Pero los ángeles hablaron conmigo y entonces escuché su voz. Era hermosa, llena de emoción y de amor. Me dijo que vendría otra vez algún día. Mientras tanto, estoy compartiendo mi historia con cualquiera que quiera escucharla. Como ven, Jesús se preocupa por mí –Lo demostró cuando murió por mí; y ahora yo quiero cuidar de los demás.</w:t>
      </w:r>
    </w:p>
    <w:p w:rsidR="00E971E3" w:rsidRPr="00202C07" w:rsidRDefault="00E971E3" w:rsidP="00202C07">
      <w:pPr>
        <w:ind w:left="1440" w:hanging="1440"/>
        <w:rPr>
          <w:rFonts w:cs="Arial"/>
          <w:b/>
          <w:sz w:val="24"/>
          <w:szCs w:val="24"/>
          <w:lang w:val="es-CO"/>
        </w:rPr>
      </w:pPr>
      <w:r w:rsidRPr="00202C07">
        <w:rPr>
          <w:rFonts w:cs="Arial"/>
          <w:b/>
          <w:sz w:val="24"/>
          <w:szCs w:val="24"/>
          <w:lang w:val="es-CO"/>
        </w:rPr>
        <w:lastRenderedPageBreak/>
        <w:t>Narrador:</w:t>
      </w:r>
      <w:r w:rsidRPr="00202C07">
        <w:rPr>
          <w:rFonts w:cs="Arial"/>
          <w:b/>
          <w:sz w:val="24"/>
          <w:szCs w:val="24"/>
          <w:lang w:val="es-CO"/>
        </w:rPr>
        <w:tab/>
        <w:t>Mostramos nuestro amor por otros a través de abrazos y tomándonos de las manos. Si Jesús estuviera aquí hoy, yo subiría a su regazo y solamente lo contemplaría. No puedo esperar para tomar su mano en el cielo.</w:t>
      </w:r>
    </w:p>
    <w:p w:rsidR="00E971E3" w:rsidRPr="00202C07" w:rsidRDefault="00E971E3" w:rsidP="00202C07">
      <w:pPr>
        <w:ind w:left="1440"/>
        <w:rPr>
          <w:rFonts w:cs="Arial"/>
          <w:b/>
          <w:sz w:val="24"/>
          <w:szCs w:val="24"/>
          <w:lang w:val="es-CO"/>
        </w:rPr>
      </w:pPr>
      <w:r w:rsidRPr="00202C07">
        <w:rPr>
          <w:rFonts w:cs="Arial"/>
          <w:b/>
          <w:sz w:val="24"/>
          <w:szCs w:val="24"/>
          <w:lang w:val="es-CO"/>
        </w:rPr>
        <w:t>Cuando Jesús dejó esta tierra y regresó al cielo con Dios, no nos dejó solos. Nos envió el Espíritu Santo llamado el Consolador. Me gusta eso; suena cálido y acogedor y seguro. Esta es la historia de alguien que sabe todo acerca de eso.</w:t>
      </w:r>
    </w:p>
    <w:p w:rsidR="00E971E3" w:rsidRPr="00202C07" w:rsidRDefault="00E971E3" w:rsidP="00E971E3">
      <w:pPr>
        <w:ind w:left="720" w:hanging="720"/>
        <w:rPr>
          <w:rFonts w:cs="Arial"/>
          <w:b/>
          <w:sz w:val="24"/>
          <w:szCs w:val="24"/>
          <w:lang w:val="es-CO"/>
        </w:rPr>
      </w:pPr>
    </w:p>
    <w:p w:rsidR="00E971E3" w:rsidRPr="00202C07" w:rsidRDefault="00E971E3" w:rsidP="00E971E3">
      <w:pPr>
        <w:ind w:left="720" w:hanging="720"/>
        <w:rPr>
          <w:rFonts w:cs="Arial"/>
          <w:b/>
          <w:i/>
          <w:sz w:val="24"/>
          <w:szCs w:val="24"/>
          <w:lang w:val="es-CO"/>
        </w:rPr>
      </w:pPr>
      <w:r w:rsidRPr="00202C07">
        <w:rPr>
          <w:rFonts w:cs="Arial"/>
          <w:b/>
          <w:sz w:val="24"/>
          <w:szCs w:val="24"/>
          <w:lang w:val="es-CO"/>
        </w:rPr>
        <w:t xml:space="preserve">Pablo - </w:t>
      </w:r>
      <w:r w:rsidRPr="00202C07">
        <w:rPr>
          <w:rFonts w:cs="Arial"/>
          <w:b/>
          <w:i/>
          <w:sz w:val="24"/>
          <w:szCs w:val="24"/>
          <w:lang w:val="es-CO"/>
        </w:rPr>
        <w:t>¡Dios conforta –Yo le sigo!</w:t>
      </w:r>
    </w:p>
    <w:p w:rsidR="00E971E3" w:rsidRPr="00202C07" w:rsidRDefault="00E971E3" w:rsidP="00E971E3">
      <w:pPr>
        <w:ind w:left="720" w:hanging="720"/>
        <w:rPr>
          <w:rFonts w:cs="Arial"/>
          <w:i/>
          <w:sz w:val="24"/>
          <w:szCs w:val="24"/>
          <w:lang w:val="es-CO"/>
        </w:rPr>
      </w:pPr>
      <w:r w:rsidRPr="00202C07">
        <w:rPr>
          <w:rFonts w:cs="Arial"/>
          <w:i/>
          <w:sz w:val="24"/>
          <w:szCs w:val="24"/>
          <w:lang w:val="es-CO"/>
        </w:rPr>
        <w:t>[Entra Pablo con energía y entusiasmo]</w:t>
      </w:r>
    </w:p>
    <w:p w:rsidR="00E971E3" w:rsidRPr="00202C07" w:rsidRDefault="00E971E3" w:rsidP="00FE6D39">
      <w:pPr>
        <w:rPr>
          <w:rFonts w:cs="Arial"/>
          <w:sz w:val="24"/>
          <w:szCs w:val="24"/>
          <w:lang w:val="es-CO"/>
        </w:rPr>
      </w:pPr>
      <w:r w:rsidRPr="00202C07">
        <w:rPr>
          <w:rFonts w:cs="Arial"/>
          <w:sz w:val="24"/>
          <w:szCs w:val="24"/>
          <w:lang w:val="es-CO"/>
        </w:rPr>
        <w:t>Bienvenidos, compañeros creyentes, y que el Espíritu Santo esté en este lugar. Me llamo Pablo y soy un evangelizador itinerante. Voy a donde Dios me dice que vaya y comparta el amor que su Hijo Jesús tiene para cada uno de nosotros.</w:t>
      </w:r>
    </w:p>
    <w:p w:rsidR="00E971E3" w:rsidRPr="00202C07" w:rsidRDefault="00E971E3" w:rsidP="00FE6D39">
      <w:pPr>
        <w:rPr>
          <w:rFonts w:cs="Arial"/>
          <w:sz w:val="24"/>
          <w:szCs w:val="24"/>
          <w:lang w:val="es-CO"/>
        </w:rPr>
      </w:pPr>
      <w:r w:rsidRPr="00202C07">
        <w:rPr>
          <w:rFonts w:cs="Arial"/>
          <w:sz w:val="24"/>
          <w:szCs w:val="24"/>
          <w:lang w:val="es-CO"/>
        </w:rPr>
        <w:t>Seguramente se preguntarán cómo sé a dónde ir. Esa es una gran pregunta y me emociona poder contar más acerca de esto. Tito, mi compañero de viaje y yo, decidimos visitar una población muy lejos de aquí. Al acercarnos a nuestro destino, fuimos impresionados con la idea de que no debíamos ir allí. Solamente puedo describirlo como una pesadez en nuestro corazón y un sentido de inquietud. Cambiamos nuestro curso hacia otra ciudad y nos sucedió  lo mismo. Una vez más oramos en busca de dirección y ambos llegamos a la conclusión de que no debíamos ir a esa población.</w:t>
      </w:r>
    </w:p>
    <w:p w:rsidR="00E971E3" w:rsidRPr="00202C07" w:rsidRDefault="00E971E3" w:rsidP="00FE6D39">
      <w:pPr>
        <w:rPr>
          <w:rFonts w:cs="Arial"/>
          <w:sz w:val="24"/>
          <w:szCs w:val="24"/>
          <w:lang w:val="es-CO"/>
        </w:rPr>
      </w:pPr>
      <w:r w:rsidRPr="00202C07">
        <w:rPr>
          <w:rFonts w:cs="Arial"/>
          <w:sz w:val="24"/>
          <w:szCs w:val="24"/>
          <w:lang w:val="es-CO"/>
        </w:rPr>
        <w:t>Esa noche tuve un sueño –fue realmente una visión. Es un sueño que es inspirado por Dios. En el sueño, un hombre de Macedonia -un lugar al que ni siquiera habíamos pensado ir- me estaba llamando, pidiendo que Tito y yo fuéramos a verlos. Cuando desperté, Tito y yo estuvimos de acuerdo en que se trataba de la guía del Espíritu Santo. Dios nos estaba guiando a través de su Espíritu Santo  -confortándonos con el conocimiento de que estábamos en el camino correcto. Cuando Dios envía el consuelo de su Espíritu Santo – yo lo sigo.</w:t>
      </w:r>
    </w:p>
    <w:p w:rsidR="00E971E3" w:rsidRPr="00202C07" w:rsidRDefault="00E971E3" w:rsidP="00FE6D39">
      <w:pPr>
        <w:rPr>
          <w:rFonts w:cs="Arial"/>
          <w:sz w:val="24"/>
          <w:szCs w:val="24"/>
          <w:lang w:val="es-CO"/>
        </w:rPr>
      </w:pPr>
    </w:p>
    <w:p w:rsidR="00E971E3" w:rsidRPr="00202C07" w:rsidRDefault="00E971E3" w:rsidP="00FE6D39">
      <w:pPr>
        <w:ind w:left="1440" w:hanging="1440"/>
        <w:rPr>
          <w:rFonts w:cs="Arial"/>
          <w:b/>
          <w:sz w:val="24"/>
          <w:szCs w:val="24"/>
          <w:lang w:val="es-CO"/>
        </w:rPr>
      </w:pPr>
      <w:r w:rsidRPr="00202C07">
        <w:rPr>
          <w:rFonts w:cs="Arial"/>
          <w:b/>
          <w:sz w:val="24"/>
          <w:szCs w:val="24"/>
          <w:lang w:val="es-CO"/>
        </w:rPr>
        <w:t>Narrador:</w:t>
      </w:r>
      <w:r w:rsidRPr="00202C07">
        <w:rPr>
          <w:rFonts w:cs="Arial"/>
          <w:b/>
          <w:sz w:val="24"/>
          <w:szCs w:val="24"/>
          <w:lang w:val="es-CO"/>
        </w:rPr>
        <w:tab/>
        <w:t xml:space="preserve">Dios llama y yo escucho. Dios muestra y yo veo. Dios se preocupa por mí y yo me preocupo por otros. Dios me conforta y yo lo sigo. Estoy tan contento porque Dios nos busca a cada uno de nosotros. Dios desea tener una relación conmigo –y desea tener una relación contigo. No importa cuánta edad tengamos, o no tengamos. No importa qué haya pasado ayer. Dios te quiere a ti y usa cualquier medio para llegar hasta ti. Dios te está llamando. Por favor, respóndele: “¡Habla, </w:t>
      </w:r>
      <w:r w:rsidR="00FE6D39">
        <w:rPr>
          <w:rFonts w:cs="Arial"/>
          <w:b/>
          <w:sz w:val="24"/>
          <w:szCs w:val="24"/>
          <w:lang w:val="es-CO"/>
        </w:rPr>
        <w:t>Jesús</w:t>
      </w:r>
      <w:r w:rsidRPr="00202C07">
        <w:rPr>
          <w:rFonts w:cs="Arial"/>
          <w:b/>
          <w:sz w:val="24"/>
          <w:szCs w:val="24"/>
          <w:lang w:val="es-CO"/>
        </w:rPr>
        <w:t xml:space="preserve">! </w:t>
      </w:r>
      <w:r w:rsidR="00FE6D39">
        <w:rPr>
          <w:rFonts w:cs="Arial"/>
          <w:b/>
          <w:sz w:val="24"/>
          <w:szCs w:val="24"/>
          <w:lang w:val="es-CO"/>
        </w:rPr>
        <w:t>Te estoy escuchando</w:t>
      </w:r>
      <w:r w:rsidRPr="00202C07">
        <w:rPr>
          <w:rFonts w:cs="Arial"/>
          <w:b/>
          <w:sz w:val="24"/>
          <w:szCs w:val="24"/>
          <w:lang w:val="es-CO"/>
        </w:rPr>
        <w:t>.</w:t>
      </w:r>
      <w:r w:rsidR="00FE6D39">
        <w:rPr>
          <w:rFonts w:cs="Arial"/>
          <w:b/>
          <w:sz w:val="24"/>
          <w:szCs w:val="24"/>
          <w:lang w:val="es-CO"/>
        </w:rPr>
        <w:t xml:space="preserve"> Todos los niños que quieren </w:t>
      </w:r>
      <w:r w:rsidR="00FE6D39">
        <w:rPr>
          <w:rFonts w:cs="Arial"/>
          <w:b/>
          <w:sz w:val="24"/>
          <w:szCs w:val="24"/>
          <w:lang w:val="es-CO"/>
        </w:rPr>
        <w:lastRenderedPageBreak/>
        <w:t>decirle a Jesús en este momento ¡HA</w:t>
      </w:r>
      <w:r w:rsidR="006C2E0F">
        <w:rPr>
          <w:rFonts w:cs="Arial"/>
          <w:b/>
          <w:sz w:val="24"/>
          <w:szCs w:val="24"/>
          <w:lang w:val="es-CO"/>
        </w:rPr>
        <w:t xml:space="preserve">BLA, JESUS! TE ESTOY ESCUCHANDO. </w:t>
      </w:r>
      <w:r w:rsidR="00FE6D39">
        <w:rPr>
          <w:rFonts w:cs="Arial"/>
          <w:b/>
          <w:sz w:val="24"/>
          <w:szCs w:val="24"/>
          <w:lang w:val="es-CO"/>
        </w:rPr>
        <w:t xml:space="preserve"> Por favor ponerse de pie. (En ese momento también todos los personajes pasan al escenario y permanecen de pie en respuesta y dirección del llamado).</w:t>
      </w:r>
    </w:p>
    <w:p w:rsidR="00FE6D39" w:rsidRPr="00D0689D" w:rsidRDefault="00FE6D39" w:rsidP="00E971E3">
      <w:pPr>
        <w:ind w:left="720" w:hanging="720"/>
        <w:rPr>
          <w:rFonts w:ascii="Kristen ITC" w:hAnsi="Kristen ITC" w:cs="Arial"/>
          <w:b/>
          <w:sz w:val="24"/>
          <w:szCs w:val="24"/>
          <w:lang w:val="es-CO"/>
        </w:rPr>
      </w:pPr>
      <w:r w:rsidRPr="00D0689D">
        <w:rPr>
          <w:rFonts w:ascii="Kristen ITC" w:hAnsi="Kristen ITC" w:cs="Arial"/>
          <w:b/>
          <w:sz w:val="24"/>
          <w:szCs w:val="24"/>
          <w:lang w:val="es-CO"/>
        </w:rPr>
        <w:t xml:space="preserve">ORACIÓN </w:t>
      </w:r>
      <w:r w:rsidR="00D0689D">
        <w:rPr>
          <w:rFonts w:ascii="Kristen ITC" w:hAnsi="Kristen ITC" w:cs="Arial"/>
          <w:b/>
          <w:sz w:val="24"/>
          <w:szCs w:val="24"/>
          <w:lang w:val="es-CO"/>
        </w:rPr>
        <w:t>DE CONSAGRACIÓN</w:t>
      </w:r>
      <w:r w:rsidRPr="00D0689D">
        <w:rPr>
          <w:rFonts w:ascii="Kristen ITC" w:hAnsi="Kristen ITC" w:cs="Arial"/>
          <w:b/>
          <w:sz w:val="24"/>
          <w:szCs w:val="24"/>
          <w:lang w:val="es-CO"/>
        </w:rPr>
        <w:t xml:space="preserve"> </w:t>
      </w:r>
    </w:p>
    <w:p w:rsidR="00FE6D39" w:rsidRPr="00FE6D39" w:rsidRDefault="00FE6D39" w:rsidP="00E971E3">
      <w:pPr>
        <w:ind w:left="720" w:hanging="720"/>
        <w:rPr>
          <w:rFonts w:cs="Arial"/>
          <w:sz w:val="24"/>
          <w:szCs w:val="24"/>
          <w:lang w:val="es-CO"/>
        </w:rPr>
      </w:pPr>
      <w:r>
        <w:rPr>
          <w:rFonts w:cs="Arial"/>
          <w:b/>
          <w:sz w:val="24"/>
          <w:szCs w:val="24"/>
          <w:lang w:val="es-CO"/>
        </w:rPr>
        <w:tab/>
      </w:r>
      <w:r>
        <w:rPr>
          <w:rFonts w:cs="Arial"/>
          <w:sz w:val="24"/>
          <w:szCs w:val="24"/>
          <w:lang w:val="es-CO"/>
        </w:rPr>
        <w:t>(En respuesta a la entrega de los niños, el pastor eleva una oración especial de consagración)</w:t>
      </w:r>
    </w:p>
    <w:p w:rsidR="00E971E3" w:rsidRPr="00202C07" w:rsidRDefault="00E971E3" w:rsidP="00E971E3">
      <w:pPr>
        <w:ind w:left="720" w:hanging="720"/>
        <w:rPr>
          <w:rFonts w:cs="Arial"/>
          <w:i/>
          <w:sz w:val="24"/>
          <w:szCs w:val="24"/>
          <w:lang w:val="es-CO"/>
        </w:rPr>
      </w:pPr>
      <w:r w:rsidRPr="00FE6D39">
        <w:rPr>
          <w:rFonts w:ascii="Kristen ITC" w:hAnsi="Kristen ITC" w:cs="Arial"/>
          <w:b/>
          <w:sz w:val="24"/>
          <w:szCs w:val="24"/>
          <w:lang w:val="es-CO"/>
        </w:rPr>
        <w:t>BAUTISMO</w:t>
      </w:r>
      <w:r w:rsidRPr="00202C07">
        <w:rPr>
          <w:rFonts w:cs="Arial"/>
          <w:b/>
          <w:sz w:val="24"/>
          <w:szCs w:val="24"/>
          <w:lang w:val="es-CO"/>
        </w:rPr>
        <w:t xml:space="preserve"> </w:t>
      </w:r>
      <w:r w:rsidRPr="00202C07">
        <w:rPr>
          <w:rFonts w:cs="Arial"/>
          <w:i/>
          <w:sz w:val="24"/>
          <w:szCs w:val="24"/>
          <w:lang w:val="es-CO"/>
        </w:rPr>
        <w:t>[Opcional]</w:t>
      </w:r>
    </w:p>
    <w:p w:rsidR="00E971E3" w:rsidRPr="00FE6D39" w:rsidRDefault="00FE6D39" w:rsidP="00E971E3">
      <w:pPr>
        <w:ind w:left="720" w:hanging="720"/>
        <w:rPr>
          <w:rFonts w:ascii="Kristen ITC" w:hAnsi="Kristen ITC" w:cs="Arial"/>
          <w:b/>
          <w:sz w:val="24"/>
          <w:szCs w:val="24"/>
          <w:lang w:val="es-CO"/>
        </w:rPr>
      </w:pPr>
      <w:r>
        <w:rPr>
          <w:rFonts w:ascii="Kristen ITC" w:hAnsi="Kristen ITC" w:cs="Arial"/>
          <w:b/>
          <w:sz w:val="24"/>
          <w:szCs w:val="24"/>
          <w:lang w:val="es-CO"/>
        </w:rPr>
        <w:t>PALABRAS DE CLAUSURA</w:t>
      </w:r>
    </w:p>
    <w:p w:rsidR="00E971E3" w:rsidRPr="00202C07" w:rsidRDefault="00E971E3" w:rsidP="00E971E3">
      <w:pPr>
        <w:ind w:left="720" w:hanging="720"/>
        <w:rPr>
          <w:rFonts w:cs="Arial"/>
          <w:sz w:val="24"/>
          <w:szCs w:val="24"/>
          <w:lang w:val="es-CO"/>
        </w:rPr>
      </w:pPr>
      <w:r w:rsidRPr="00202C07">
        <w:rPr>
          <w:rFonts w:cs="Arial"/>
          <w:sz w:val="24"/>
          <w:szCs w:val="24"/>
          <w:lang w:val="es-CO"/>
        </w:rPr>
        <w:t>Personaje:</w:t>
      </w:r>
    </w:p>
    <w:p w:rsidR="00E971E3" w:rsidRPr="00202C07" w:rsidRDefault="00E971E3" w:rsidP="00E971E3">
      <w:pPr>
        <w:ind w:left="720" w:hanging="720"/>
        <w:rPr>
          <w:rFonts w:cs="Arial"/>
          <w:sz w:val="24"/>
          <w:szCs w:val="24"/>
          <w:lang w:val="es-CO"/>
        </w:rPr>
      </w:pPr>
      <w:r w:rsidRPr="00202C07">
        <w:rPr>
          <w:rFonts w:cs="Arial"/>
          <w:sz w:val="24"/>
          <w:szCs w:val="24"/>
          <w:lang w:val="es-CO"/>
        </w:rPr>
        <w:t>Un niño o una niña:</w:t>
      </w:r>
    </w:p>
    <w:p w:rsidR="00E971E3" w:rsidRPr="00202C07" w:rsidRDefault="00E971E3" w:rsidP="00E971E3">
      <w:pPr>
        <w:ind w:left="720" w:hanging="720"/>
        <w:rPr>
          <w:rFonts w:cs="Arial"/>
          <w:sz w:val="24"/>
          <w:szCs w:val="24"/>
          <w:lang w:val="es-CO"/>
        </w:rPr>
      </w:pPr>
      <w:r w:rsidRPr="00202C07">
        <w:rPr>
          <w:rFonts w:cs="Arial"/>
          <w:sz w:val="24"/>
          <w:szCs w:val="24"/>
          <w:lang w:val="es-CO"/>
        </w:rPr>
        <w:tab/>
        <w:t xml:space="preserve">Gracias por haber estado con nosotros en este maravilloso día de sábado. Si desean saber más acerca </w:t>
      </w:r>
      <w:r w:rsidR="00FE6D39">
        <w:rPr>
          <w:rFonts w:cs="Arial"/>
          <w:sz w:val="24"/>
          <w:szCs w:val="24"/>
          <w:lang w:val="es-CO"/>
        </w:rPr>
        <w:t xml:space="preserve">de cómo tener </w:t>
      </w:r>
      <w:r w:rsidRPr="00202C07">
        <w:rPr>
          <w:rFonts w:cs="Arial"/>
          <w:sz w:val="24"/>
          <w:szCs w:val="24"/>
          <w:lang w:val="es-CO"/>
        </w:rPr>
        <w:t>una relación con Dios, por fav</w:t>
      </w:r>
      <w:r w:rsidR="00FE6D39">
        <w:rPr>
          <w:rFonts w:cs="Arial"/>
          <w:sz w:val="24"/>
          <w:szCs w:val="24"/>
          <w:lang w:val="es-CO"/>
        </w:rPr>
        <w:t>or pasar</w:t>
      </w:r>
      <w:r w:rsidRPr="00202C07">
        <w:rPr>
          <w:rFonts w:cs="Arial"/>
          <w:sz w:val="24"/>
          <w:szCs w:val="24"/>
          <w:lang w:val="es-CO"/>
        </w:rPr>
        <w:t xml:space="preserve"> adelante después del servicio. </w:t>
      </w:r>
      <w:r w:rsidR="00FE6D39">
        <w:rPr>
          <w:rFonts w:cs="Arial"/>
          <w:sz w:val="24"/>
          <w:szCs w:val="24"/>
          <w:lang w:val="es-CO"/>
        </w:rPr>
        <w:t xml:space="preserve">Líderes de la iglesia estarán </w:t>
      </w:r>
      <w:r w:rsidRPr="00202C07">
        <w:rPr>
          <w:rFonts w:cs="Arial"/>
          <w:sz w:val="24"/>
          <w:szCs w:val="24"/>
          <w:lang w:val="es-CO"/>
        </w:rPr>
        <w:t>disponible</w:t>
      </w:r>
      <w:r w:rsidR="00FE6D39">
        <w:rPr>
          <w:rFonts w:cs="Arial"/>
          <w:sz w:val="24"/>
          <w:szCs w:val="24"/>
          <w:lang w:val="es-CO"/>
        </w:rPr>
        <w:t>s</w:t>
      </w:r>
      <w:r w:rsidRPr="00202C07">
        <w:rPr>
          <w:rFonts w:cs="Arial"/>
          <w:sz w:val="24"/>
          <w:szCs w:val="24"/>
          <w:lang w:val="es-CO"/>
        </w:rPr>
        <w:t xml:space="preserve"> para hablar con ustedes. </w:t>
      </w:r>
      <w:r w:rsidR="00FE6D39">
        <w:rPr>
          <w:rFonts w:cs="Arial"/>
          <w:sz w:val="24"/>
          <w:szCs w:val="24"/>
          <w:lang w:val="es-CO"/>
        </w:rPr>
        <w:t xml:space="preserve">Y recuerde que todo niño está invitado al almuerzo en nuestro honor, seguido del servicio. </w:t>
      </w:r>
      <w:r w:rsidRPr="00202C07">
        <w:rPr>
          <w:rFonts w:cs="Arial"/>
          <w:sz w:val="24"/>
          <w:szCs w:val="24"/>
          <w:lang w:val="es-CO"/>
        </w:rPr>
        <w:t>Nuestr</w:t>
      </w:r>
      <w:r w:rsidR="00361753">
        <w:rPr>
          <w:rFonts w:cs="Arial"/>
          <w:sz w:val="24"/>
          <w:szCs w:val="24"/>
          <w:lang w:val="es-CO"/>
        </w:rPr>
        <w:t>o himno final es el #406 de nuestro Himnario Adventista.</w:t>
      </w:r>
    </w:p>
    <w:p w:rsidR="00E971E3" w:rsidRPr="00202C07" w:rsidRDefault="00E971E3" w:rsidP="00E971E3">
      <w:pPr>
        <w:ind w:left="720" w:hanging="720"/>
        <w:rPr>
          <w:rFonts w:cs="Arial"/>
          <w:sz w:val="24"/>
          <w:szCs w:val="24"/>
          <w:lang w:val="es-CO"/>
        </w:rPr>
      </w:pPr>
      <w:r w:rsidRPr="00FE6D39">
        <w:rPr>
          <w:rFonts w:ascii="Kristen ITC" w:hAnsi="Kristen ITC" w:cs="Arial"/>
          <w:b/>
          <w:sz w:val="24"/>
          <w:szCs w:val="24"/>
          <w:lang w:val="es-CO"/>
        </w:rPr>
        <w:t>HIMNO FINAL</w:t>
      </w:r>
      <w:r w:rsidRPr="00202C07">
        <w:rPr>
          <w:rFonts w:cs="Arial"/>
          <w:b/>
          <w:sz w:val="24"/>
          <w:szCs w:val="24"/>
          <w:lang w:val="es-CO"/>
        </w:rPr>
        <w:t xml:space="preserve"> </w:t>
      </w:r>
    </w:p>
    <w:p w:rsidR="004A4678" w:rsidRPr="00E971E3" w:rsidRDefault="004A4678" w:rsidP="004A4678">
      <w:pPr>
        <w:rPr>
          <w:rFonts w:ascii="Arial" w:hAnsi="Arial" w:cs="Arial"/>
          <w:lang w:val="es-CO"/>
        </w:rPr>
      </w:pPr>
      <w:r w:rsidRPr="00E971E3">
        <w:rPr>
          <w:rFonts w:ascii="Arial" w:hAnsi="Arial" w:cs="Arial"/>
          <w:lang w:val="es-CO"/>
        </w:rPr>
        <w:t>Más de Jesús deseo saber</w:t>
      </w:r>
      <w:r>
        <w:rPr>
          <w:rFonts w:ascii="Arial" w:hAnsi="Arial" w:cs="Arial"/>
          <w:lang w:val="es-CO"/>
        </w:rPr>
        <w:t>, HA</w:t>
      </w:r>
      <w:r w:rsidR="00361753">
        <w:rPr>
          <w:rFonts w:ascii="Arial" w:hAnsi="Arial" w:cs="Arial"/>
          <w:lang w:val="es-CO"/>
        </w:rPr>
        <w:t xml:space="preserve"> </w:t>
      </w:r>
      <w:r>
        <w:rPr>
          <w:rFonts w:ascii="Arial" w:hAnsi="Arial" w:cs="Arial"/>
          <w:lang w:val="es-CO"/>
        </w:rPr>
        <w:t>#406</w:t>
      </w:r>
    </w:p>
    <w:p w:rsidR="00E971E3" w:rsidRPr="00FE6D39" w:rsidRDefault="00E971E3" w:rsidP="00E971E3">
      <w:pPr>
        <w:ind w:left="720" w:hanging="720"/>
        <w:rPr>
          <w:rFonts w:ascii="Kristen ITC" w:hAnsi="Kristen ITC" w:cs="Arial"/>
          <w:b/>
          <w:sz w:val="24"/>
          <w:szCs w:val="24"/>
          <w:lang w:val="es-CO"/>
        </w:rPr>
      </w:pPr>
      <w:r w:rsidRPr="00FE6D39">
        <w:rPr>
          <w:rFonts w:ascii="Kristen ITC" w:hAnsi="Kristen ITC" w:cs="Arial"/>
          <w:b/>
          <w:sz w:val="24"/>
          <w:szCs w:val="24"/>
          <w:lang w:val="es-CO"/>
        </w:rPr>
        <w:t>ORACIÓN FINAL</w:t>
      </w:r>
    </w:p>
    <w:p w:rsidR="00E971E3" w:rsidRPr="00202C07" w:rsidRDefault="00E971E3" w:rsidP="00E971E3">
      <w:pPr>
        <w:ind w:left="720" w:hanging="720"/>
        <w:rPr>
          <w:rFonts w:cs="Arial"/>
          <w:sz w:val="24"/>
          <w:szCs w:val="24"/>
          <w:lang w:val="es-CO"/>
        </w:rPr>
      </w:pPr>
      <w:r w:rsidRPr="00202C07">
        <w:rPr>
          <w:rFonts w:cs="Arial"/>
          <w:sz w:val="24"/>
          <w:szCs w:val="24"/>
          <w:lang w:val="es-CO"/>
        </w:rPr>
        <w:t>Por un niño o una niña:</w:t>
      </w:r>
    </w:p>
    <w:p w:rsidR="00E971E3" w:rsidRPr="00202C07" w:rsidRDefault="00E971E3" w:rsidP="00E971E3">
      <w:pPr>
        <w:ind w:left="720" w:hanging="720"/>
        <w:rPr>
          <w:rFonts w:cs="Arial"/>
          <w:sz w:val="24"/>
          <w:szCs w:val="24"/>
          <w:lang w:val="es-CO"/>
        </w:rPr>
      </w:pPr>
      <w:r w:rsidRPr="00202C07">
        <w:rPr>
          <w:rFonts w:cs="Arial"/>
          <w:sz w:val="24"/>
          <w:szCs w:val="24"/>
          <w:lang w:val="es-CO"/>
        </w:rPr>
        <w:tab/>
        <w:t>Padre celestial, gracias por este programa de sábado y por todos los niños de esta iglesia. Sigue llamándonos, Señor, porque te escuchamos y deseamos seguirte. Amén.</w:t>
      </w:r>
    </w:p>
    <w:p w:rsidR="00E971E3" w:rsidRPr="00202C07" w:rsidRDefault="006358FB" w:rsidP="00E971E3">
      <w:pPr>
        <w:ind w:left="720" w:hanging="720"/>
        <w:rPr>
          <w:rFonts w:cs="Arial"/>
          <w:sz w:val="24"/>
          <w:szCs w:val="24"/>
          <w:lang w:val="es-CO"/>
        </w:rPr>
      </w:pPr>
      <w:r>
        <w:rPr>
          <w:rFonts w:cs="Arial"/>
          <w:noProof/>
          <w:sz w:val="24"/>
          <w:szCs w:val="24"/>
        </w:rPr>
        <w:drawing>
          <wp:anchor distT="0" distB="0" distL="114300" distR="114300" simplePos="0" relativeHeight="251662336" behindDoc="1" locked="0" layoutInCell="1" allowOverlap="1">
            <wp:simplePos x="0" y="0"/>
            <wp:positionH relativeFrom="column">
              <wp:posOffset>2343150</wp:posOffset>
            </wp:positionH>
            <wp:positionV relativeFrom="paragraph">
              <wp:posOffset>240665</wp:posOffset>
            </wp:positionV>
            <wp:extent cx="1238250" cy="1724025"/>
            <wp:effectExtent l="19050" t="0" r="0" b="0"/>
            <wp:wrapTight wrapText="bothSides">
              <wp:wrapPolygon edited="0">
                <wp:start x="-332" y="0"/>
                <wp:lineTo x="-332" y="21481"/>
                <wp:lineTo x="21600" y="21481"/>
                <wp:lineTo x="21600" y="0"/>
                <wp:lineTo x="-332" y="0"/>
              </wp:wrapPolygon>
            </wp:wrapTight>
            <wp:docPr id="9" name="Picture 7" descr="boy 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 night.jpg"/>
                    <pic:cNvPicPr/>
                  </pic:nvPicPr>
                  <pic:blipFill>
                    <a:blip r:embed="rId10" cstate="print"/>
                    <a:stretch>
                      <a:fillRect/>
                    </a:stretch>
                  </pic:blipFill>
                  <pic:spPr>
                    <a:xfrm>
                      <a:off x="0" y="0"/>
                      <a:ext cx="1238250" cy="1724025"/>
                    </a:xfrm>
                    <a:prstGeom prst="rect">
                      <a:avLst/>
                    </a:prstGeom>
                  </pic:spPr>
                </pic:pic>
              </a:graphicData>
            </a:graphic>
          </wp:anchor>
        </w:drawing>
      </w:r>
    </w:p>
    <w:p w:rsidR="00E971E3" w:rsidRPr="00202C07" w:rsidRDefault="00E971E3" w:rsidP="00E971E3">
      <w:pPr>
        <w:ind w:left="720" w:hanging="720"/>
        <w:rPr>
          <w:rFonts w:cs="Arial"/>
          <w:i/>
          <w:sz w:val="24"/>
          <w:szCs w:val="24"/>
          <w:lang w:val="es-CO"/>
        </w:rPr>
      </w:pPr>
    </w:p>
    <w:p w:rsidR="00E971E3" w:rsidRPr="00202C07" w:rsidRDefault="00E971E3" w:rsidP="00E971E3">
      <w:pPr>
        <w:ind w:left="720" w:hanging="720"/>
        <w:rPr>
          <w:rFonts w:cs="Arial"/>
          <w:b/>
          <w:sz w:val="24"/>
          <w:szCs w:val="24"/>
          <w:lang w:val="es-CO"/>
        </w:rPr>
      </w:pPr>
    </w:p>
    <w:p w:rsidR="00E971E3" w:rsidRPr="00202C07" w:rsidRDefault="00E971E3" w:rsidP="00E971E3">
      <w:pPr>
        <w:ind w:left="720" w:hanging="720"/>
        <w:rPr>
          <w:rFonts w:cs="Arial"/>
          <w:b/>
          <w:sz w:val="24"/>
          <w:szCs w:val="24"/>
          <w:lang w:val="es-CO"/>
        </w:rPr>
      </w:pPr>
    </w:p>
    <w:sectPr w:rsidR="00E971E3" w:rsidRPr="00202C07" w:rsidSect="003B6FF4">
      <w:footerReference w:type="default" r:id="rId11"/>
      <w:pgSz w:w="12240" w:h="15840"/>
      <w:pgMar w:top="1440" w:right="1440" w:bottom="1440" w:left="1440" w:header="720" w:footer="720" w:gutter="0"/>
      <w:pgBorders w:offsetFrom="page">
        <w:top w:val="waveline" w:sz="20" w:space="24" w:color="auto"/>
        <w:left w:val="waveline" w:sz="20" w:space="24" w:color="auto"/>
        <w:bottom w:val="waveline" w:sz="20" w:space="24" w:color="auto"/>
        <w:right w:val="waveline" w:sz="20"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531" w:rsidRDefault="00CE0531" w:rsidP="004C2C4E">
      <w:pPr>
        <w:spacing w:after="0" w:line="240" w:lineRule="auto"/>
      </w:pPr>
      <w:r>
        <w:separator/>
      </w:r>
    </w:p>
  </w:endnote>
  <w:endnote w:type="continuationSeparator" w:id="0">
    <w:p w:rsidR="00CE0531" w:rsidRDefault="00CE0531" w:rsidP="004C2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21860"/>
      <w:docPartObj>
        <w:docPartGallery w:val="Page Numbers (Bottom of Page)"/>
        <w:docPartUnique/>
      </w:docPartObj>
    </w:sdtPr>
    <w:sdtContent>
      <w:p w:rsidR="004C2C4E" w:rsidRDefault="004D4E84">
        <w:pPr>
          <w:pStyle w:val="Footer"/>
          <w:jc w:val="right"/>
        </w:pPr>
        <w:fldSimple w:instr=" PAGE   \* MERGEFORMAT ">
          <w:r w:rsidR="006C2E0F">
            <w:rPr>
              <w:noProof/>
            </w:rPr>
            <w:t>7</w:t>
          </w:r>
        </w:fldSimple>
      </w:p>
    </w:sdtContent>
  </w:sdt>
  <w:p w:rsidR="004C2C4E" w:rsidRDefault="004C2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531" w:rsidRDefault="00CE0531" w:rsidP="004C2C4E">
      <w:pPr>
        <w:spacing w:after="0" w:line="240" w:lineRule="auto"/>
      </w:pPr>
      <w:r>
        <w:separator/>
      </w:r>
    </w:p>
  </w:footnote>
  <w:footnote w:type="continuationSeparator" w:id="0">
    <w:p w:rsidR="00CE0531" w:rsidRDefault="00CE0531" w:rsidP="004C2C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7E3D"/>
    <w:multiLevelType w:val="hybridMultilevel"/>
    <w:tmpl w:val="66067A82"/>
    <w:lvl w:ilvl="0" w:tplc="B16ADFDA">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8E0307"/>
    <w:multiLevelType w:val="hybridMultilevel"/>
    <w:tmpl w:val="F180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C6685"/>
    <w:multiLevelType w:val="hybridMultilevel"/>
    <w:tmpl w:val="EAEAB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271B9"/>
    <w:multiLevelType w:val="hybridMultilevel"/>
    <w:tmpl w:val="DC18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255DC"/>
    <w:multiLevelType w:val="hybridMultilevel"/>
    <w:tmpl w:val="24DEDDB0"/>
    <w:lvl w:ilvl="0" w:tplc="E2C8D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515374"/>
    <w:multiLevelType w:val="hybridMultilevel"/>
    <w:tmpl w:val="342AACA8"/>
    <w:lvl w:ilvl="0" w:tplc="3D6486EA">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BFF3999"/>
    <w:multiLevelType w:val="hybridMultilevel"/>
    <w:tmpl w:val="303A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E769A"/>
    <w:multiLevelType w:val="hybridMultilevel"/>
    <w:tmpl w:val="1C206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B2A23"/>
    <w:multiLevelType w:val="hybridMultilevel"/>
    <w:tmpl w:val="1E167A8E"/>
    <w:lvl w:ilvl="0" w:tplc="6B225D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882B7E"/>
    <w:multiLevelType w:val="hybridMultilevel"/>
    <w:tmpl w:val="DFD44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1"/>
  </w:num>
  <w:num w:numId="6">
    <w:abstractNumId w:val="3"/>
  </w:num>
  <w:num w:numId="7">
    <w:abstractNumId w:val="0"/>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3E0B"/>
    <w:rsid w:val="00035D4D"/>
    <w:rsid w:val="00075941"/>
    <w:rsid w:val="001013FD"/>
    <w:rsid w:val="00147347"/>
    <w:rsid w:val="00164DA9"/>
    <w:rsid w:val="00202C07"/>
    <w:rsid w:val="002B1099"/>
    <w:rsid w:val="002D5667"/>
    <w:rsid w:val="003327DC"/>
    <w:rsid w:val="00361753"/>
    <w:rsid w:val="003B6FF4"/>
    <w:rsid w:val="004A4678"/>
    <w:rsid w:val="004C2C4E"/>
    <w:rsid w:val="004D4E84"/>
    <w:rsid w:val="006358FB"/>
    <w:rsid w:val="0066089D"/>
    <w:rsid w:val="00691A31"/>
    <w:rsid w:val="006A0D12"/>
    <w:rsid w:val="006C2E0F"/>
    <w:rsid w:val="0074168F"/>
    <w:rsid w:val="0077064A"/>
    <w:rsid w:val="007F0BA1"/>
    <w:rsid w:val="00944BBC"/>
    <w:rsid w:val="00AD5334"/>
    <w:rsid w:val="00AE1694"/>
    <w:rsid w:val="00B12234"/>
    <w:rsid w:val="00B6353D"/>
    <w:rsid w:val="00B7655D"/>
    <w:rsid w:val="00BC2235"/>
    <w:rsid w:val="00BD0BB9"/>
    <w:rsid w:val="00C20098"/>
    <w:rsid w:val="00C31994"/>
    <w:rsid w:val="00CE0531"/>
    <w:rsid w:val="00D0689D"/>
    <w:rsid w:val="00D40A6A"/>
    <w:rsid w:val="00D80393"/>
    <w:rsid w:val="00DA1C51"/>
    <w:rsid w:val="00E971E3"/>
    <w:rsid w:val="00F13E0B"/>
    <w:rsid w:val="00FE6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68F"/>
    <w:pPr>
      <w:spacing w:after="0" w:line="240" w:lineRule="auto"/>
    </w:pPr>
  </w:style>
  <w:style w:type="paragraph" w:styleId="ListParagraph">
    <w:name w:val="List Paragraph"/>
    <w:basedOn w:val="Normal"/>
    <w:uiPriority w:val="34"/>
    <w:qFormat/>
    <w:rsid w:val="00075941"/>
    <w:pPr>
      <w:ind w:left="720"/>
      <w:contextualSpacing/>
    </w:pPr>
  </w:style>
  <w:style w:type="character" w:styleId="Hyperlink">
    <w:name w:val="Hyperlink"/>
    <w:basedOn w:val="DefaultParagraphFont"/>
    <w:rsid w:val="00E971E3"/>
    <w:rPr>
      <w:color w:val="0000FF"/>
      <w:u w:val="single"/>
    </w:rPr>
  </w:style>
  <w:style w:type="paragraph" w:styleId="Header">
    <w:name w:val="header"/>
    <w:basedOn w:val="Normal"/>
    <w:link w:val="HeaderChar"/>
    <w:uiPriority w:val="99"/>
    <w:semiHidden/>
    <w:unhideWhenUsed/>
    <w:rsid w:val="004C2C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2C4E"/>
  </w:style>
  <w:style w:type="paragraph" w:styleId="Footer">
    <w:name w:val="footer"/>
    <w:basedOn w:val="Normal"/>
    <w:link w:val="FooterChar"/>
    <w:uiPriority w:val="99"/>
    <w:unhideWhenUsed/>
    <w:rsid w:val="004C2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C4E"/>
  </w:style>
  <w:style w:type="paragraph" w:styleId="BalloonText">
    <w:name w:val="Balloon Text"/>
    <w:basedOn w:val="Normal"/>
    <w:link w:val="BalloonTextChar"/>
    <w:uiPriority w:val="99"/>
    <w:semiHidden/>
    <w:unhideWhenUsed/>
    <w:rsid w:val="003B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12</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Dinorah</dc:creator>
  <cp:keywords/>
  <dc:description/>
  <cp:lastModifiedBy> Dinorah</cp:lastModifiedBy>
  <cp:revision>10</cp:revision>
  <dcterms:created xsi:type="dcterms:W3CDTF">2011-01-21T21:17:00Z</dcterms:created>
  <dcterms:modified xsi:type="dcterms:W3CDTF">2011-01-22T05:20:00Z</dcterms:modified>
</cp:coreProperties>
</file>